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8c10" w14:textId="8b28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инвестиций в Соколовско-Сарбайское горно- обогатительное производственное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1995 г. N 1341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Национальной программой разгосударствления
и приватизации на 1993-1995 годы (II этап) и в целях привлечения
крупномасштабных инвестиций в производство железорудной продукции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завершить к 1 ноября 1995 года создание на базе 
Соколовско-Сарбайского горно-обогатительного производственного
объединения акционерного общества открытого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завершения акционирования Соколовско-Сарбайского
горно-обогатительного производственного объединения передать
для реализации 20 процентов акций от его уставного фонда 
Государственному комитету Республики Казахстан по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необходимые дополнения в договор об управлении между
Государственным комитетом Республики Казахстан по управлению
государственным имуществом и фирмой "Айведон Интернейшнл Лтд." от
14 февраля 1995 года N 3/95, обеспечивающие реализацию настоящего
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приватизации реализовать 20 процентов акций от уставного фонда
создаваемого акционерного общества на базе Соколовско-Сарбайского
горно-обогатительного производственного объединения на оговоренных
условиях определенному инвестору - управляющей фирме "Айведон
Интернейшнл Лтд.".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Продажу указанного государственного пакета акций осуществлять
с учетом переоценки основных фондов, спроса на выпускаемую 
продукцию, ее конкурентоспособности, рентабельности производства,
перспектив развития предприятия, уровня мировых цен и других
факторов. Для этой работы привлечь независимые аудиторские фирмы.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