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1df9" w14:textId="6ee1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жилищно-коммунального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октября 1995 г. N 1299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устранения имеющихся недостатков и дальнейшего
совершенствования работы по эксплуатации и содержанию жилищного
фонда и объектов жилищно-коммунального хозяйства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Главам областных и Алматинской городской администраций,
министерствам и ведомствам, предприятиям и организациям, на балансе
которых имеется жилищный фонд: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среди жильцов приватизированных квартир и жилых домов
необходимую разъяснительную и организаторскую работу по созданию
кооперативов собственников квартир (домов) с целью самостоятельного
решения неотложных проблем по нормальной эксплуатации и содержанию
жилищного фонда. Оказать вновь созданным кооперативам всестороннюю
помощь в их обустройстве, передаче им для первостепенных нужд
необходимых материальных и технических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кооперативам собственников квартир (домов) право
взимания с арендаторов и собственников встроенных нежилых помещений
в домах, находящихся на балансе кооперативов, доли расходов,
предназначенных на содержание жилого дома. Собранные денежные
средства направлять только на содержание и ремонт жилых домов, а
также очистки придомовых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3-х месячный срок провести обследование технического
состояния государственного и приватизированного жилищного фонда и по
результатам принять конкретные меры по его капитальному ремонту,
восстановлению или сносу аварийного и ветхого жилья;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безопасных условий проживания граждан,
особенно в многоэтажных жилых домах, обеспечить использование их
помещений строго по назначению. Переустройство или перепланировку
жилого помещения производить только по проектам, согласованным с
органами архитектуры на местах, с соблюдением строительных норм и
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обеспечения надежной эксплуатации лифтового хозяйства в
месячный срок определить его техническое состояние, изыскать
финансовые ресурсы на его ремонт, приобретение запасных частей и
замену пришедшего в негодность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областных и Алматинской городской администраций: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 целях всемерной экономии топливно-энергетических ресурсов
разработать и осуществить в течение 1995-1996 годов меры по
организации приборного учета тепловой энергии, холодной и горячей
воды, газа, реализуемых населению, коммунальным и промышленным
предприятиям, бюджетным 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сохранения нормальной экологической обстановки определить в
городах и населенных пунктах места надежного размещения и утилизации
твердых бытовых отходов и, при необходимости, создать
соответствующие мощности по их переработке;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осуществлять покрытие расходов кооперативам
собственников квартир (домов), связанных с разницей в тарифах по
отоплению и горячему водоснабжению жилого фонда, до завершения
перевода отрасли на бездотационное функционирование, за счет местных
бюджетов, как это установлено для государственных
жилищно-эксплуатационных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банку жилищного строительства и его
подразделениям на местах осуществлять расчетно-кассовое обслуживание
кооперативов собственников квартир (домов).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банку открыть кооперативам собственников квартир
(домов), отдельным его членам специальные счета для целевого
накопления средств на ремонт квартир, общих частей жилых домов с
начислением процентов на действующих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экономики, Министерству промышленности и
торговли совместно с Министерством строительства, жилья и застройки
территорий Республики Казахстан, главами областных и Алматинской
городской администраций рассмотреть и решить вопросы создания в
1995-1996 годах на базе действующих предприятий мощностей по выпуску
коммунальной техники, котельного оборудования, сетевых насосов,
электротехнической продукции, приборов учета, трубопроводной
арматуры и санитарно-технических изделий в объемах, удовлетворяющих
спрос населения и коммунальных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экономики, Министерству финансов Республики
Казахстан предусматривать в ежегодных индикативных планах
социально-экономического развития республики выделение необходимых
средств из республиканского бюджета на строительство и реконструкцию
крупных головных сооружений систем водоснабжения и канализации
населенных мест, включая магистральные подводящие сети водопровода и
канализации.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