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edd5" w14:textId="9ace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28 июля 1995 г. N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сентября 1995 г.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28 июля 1995 г. N 1033 "О реорганизации структуры управления
электроэнергетической отраслью Республики Казахстан"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третий утратил силу - постановлением Правительства РК
от 26 января 1996 г. N 102)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приложения 2 "Перечень дочерних предприятий
Национальной энергетической системы "Казахстанэнерго", утвержденного
данным постановлением, слова "Усть-Каменогорская ГЭС", "Щульбинская
ГЭС".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