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0aaf" w14:textId="f0b0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инвестиций в акционерное общество "Павлодарский алюминиевый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сентября 1995 г. N 1215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стабильной группы потенциальных инвесторов, привлекаемых с целью оздоровления и инвестирования предприятий боксито-глиноземного комплекса республики Кабинет Министров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комитету Республики Казахстан по управлению государственным имуществом: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передать для реализации Государственному комитету Республики Казахстан по приватизации часть государственного пакета акций акционерного общества "Павлодарский алюминиевый завод" в размере 37,5 процентов от уставного фонда;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третий признан утратившим силу - постановлением Правительства РК от 11 октября 1995 г. № 1318)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внести необходимые дополнения в договор об управлении между Государственным комитетом Республики Казахстан по управлению государственным имуществом и фирмой "Уайтсвен Лимитед" от 13 декабря 1994 г. № 22-51/42, обеспечивающие реализацию настоящего постановления.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приватизации до 20 сентября 1995 года реализовать часть государственного пакета акций акционерного общества "Павлодарский алюминиевый завод" в следующем порядке: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2,5 процента акций от уставного фонда на купонных аукционах в рамках массовой приватизации;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процентов акций от уставного фонда на Центрально-Азиатской фондовой бирже;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процентов акций от уставного фонда на оговоренных условиях определенному инвестору - управляющей фирме "Уайтсвен Лимитед".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Нереализованную часть государственного пакета акций акционерного общества "Павлодарский алюминиевый завод" в размере 52,5 процента акций от уставного фонда оставить в распоряжении Государственного комитета Республики Казахстан по управлению государственным имуществом.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