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44ab" w14:textId="a014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валютного контроля в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августа 1995 г. N 1207. Утратило силу - постановлением Правительства РК от 19 июня 1996 г. N 753 ~P960753.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усиления контроля за соблюдением валютного
законодательства и правил ведения валютных операций в республике,
целевым использованием и своевременным погашением иностранных
кредитов государственными органами и хозяйствующими субъектами,
обеспечением полноты и своевременности поступления валютной выручки,
других обязательных отчислений в иностранной валюте в доход
государства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государственным органом валютного контроля в
республике - Министерство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Учесть, что Национальный Банк Республики Казахстан в
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Z932100_ </w:t>
      </w:r>
      <w:r>
        <w:rPr>
          <w:rFonts w:ascii="Times New Roman"/>
          <w:b w:val="false"/>
          <w:i w:val="false"/>
          <w:color w:val="000000"/>
          <w:sz w:val="28"/>
        </w:rPr>
        <w:t>
  "О валютном
регулировании" является основным органом, осуществляющим валютное
регулирование в Республике Казахстан. Функции в вопросах валютного
регулирования и валютного контроля осуществляются им в соответствии
со статьями 48, 56, 61 и 62 Указа Президента Республики Казахстан,
имеющего силу Закона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Банке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полноту учета и контроль за поступлением в доход
государства всех видов обязательных платежей, причитающихся от
иностранных инвесторов (бонусов, роялти и т.д.):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план поступлений в бюджет доходов, связанных с
внешнеэкономической деятельностью и установить контроль за их
поступлением;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единые методологические основы бухгалтерского учета
и отражения в отчетности валютных операций хозяйствующими субъектами
кроме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проектную сумму поступлений в бюджет займов
международных финансовых организаций и обеспечить полноту учета и
погашения ранее полученных кредитов от этих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решении всех вопросов, связанных с привлечением,
использованием внешних займов, включая экспертизу соглашений по
внешним займам технической помощи, проектов, предложенных для
финансирования по привлекаемым иностранным кредитам;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Комитетом по использованию иностранного капитала
при Кабинете Министров Республики Казахстан и Министерством
экономики Республики Казахстан определить направления использования
проектов технической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учет внешнего долга государства и представлять
отчеты по нему Правительству и международным финансовым
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совместно с Государственным комитетом Республики
Казахстан по статистике и анализу необходимые формы отчетности
хозяйствующих субъектов по использованию и погашению иностранных
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совместно с Национальным Банком Республики Казахстан
необходимые формы отчетности по внешнему долгу банков второго
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регистрацию всех кредитных соглашений, заключенных
в рамках займов иностранных государств и банков, привлекаемых под
гарантии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оформлять гарантии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утверждать инструкции о порядке выдачи гарантий и регистрации
кредитных 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единую систему управления внешним долгом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учет погашения хозяйствующими субъектами
задолженности перед бюджетом по долгам погашенным за счет
государства по иностранным кредитным линиям;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разработке ставок экспортных и импортных пошлин
по конкретным видам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контроль за эффективным использованием кредитов в
иностранной валюте, предоставляемых Республике
Казахстан на основе международных договоров и соглашений, а также по
гарантиям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процессе регулирования финансовых и имущественных
претензий с иностранными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разработке предложений по определению объемов
беспошлинно перевозимых товаров физическими лицами через таможенную
границу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контроль за соблюдением порядка квотирования и
лицензирование экспорта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готовить предложения по размерам акцизов и налога на
добавленную стоимость по импортируемым товарам;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планировать объемы валютных средств на заграничные служебные
командировки и разрабатывать предложения о порядке использования
этих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утверждать нормы расходов на заграничные командировки и
определять порядок представления авансовых отчетов;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основные принципы финансирования посольств и
представительств Республики Казахстан за рубежом и определить
порядок организации учета и отчетности этих учреждений, а также
осуществлять проверки целевого использования этих средств с выездом
на место;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разработке нормативных документов по валютному
регулированию и валютному контролю, привлечению иностранных
инвестиций, подготовке предложений по совершенствованию
законодательства по данным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связи с этим: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образовать в составе центрального аппарата Министерства
финансов Республики Казахстан Департамент регулирования внешнего
долга, валютного и экспортного контроля в пределах общего лимита
численности, установленного для местных органов управления системы
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Увеличить Министерству финансов Республики Казахстан лимит
служебных легковых автомобилей на 1 единицу.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Приравнять должность директора Департамента регулирования
внешнего долга, валютного и экспортного контроля по условиям
медицинского и бытового обеспечения, транспортного обслуживания к
должности заместителя 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Создать Таможенный комитет при Кабинете Министров Республики
Казахстан обеспечить должным образом учет, оценку и контроль за
целевым использованием конфискованных валютных ценностей, изъятых у
юридических и физических лиц при прохождении таможенной границы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Республики Казахстан в месячный срок
утвердить Положение о Департаменте регулирования внешнего долга,
валютного и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