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db00" w14:textId="abfd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производства хлопка-сырца и обеспечению хлопком-волокном предприятий текстильной промышленности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августа 1995 г. N 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стабилизации производства хлопка-сырца, обеспечения потребности перерабатывающей промышленности республики в хлопке-волокне и увеличения производства товаров народного потребления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Казахстан, главе Южно-Казахстанской областной администрации рассмотреть состояние дел в хлопководстве и принять меры по совершенствованию технологии возделывания хлопчатника, увеличению производства хлопка-сырца.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экономики, Министерству финансов, Министерству сельского хозяйства Республики Казахстан проработать и внести предложения в Кабинет Министров об источниках финансирования в 1996 году и на перспективу работ по реконструкции коллекторно-дренажных систем и мелиоративному улучшению орошаемых земель в зоне хлопкосеяния.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сельского хозяйства Республики Казахстан организовать завоз в область достаточного количества минеральных удобрений, дефолиантов, пестицидов.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хозяйства, Министерству промышленности и торговли Республики Казахстан, Главе Южно-Казахстанской областной администрации обеспечить заключение межотраслевого соглашения по поставкам хлопка-волокна предприятиям легкой промышленности республики, обусловив в нем объемы и сроки отгрузки, исходя из емкости внутреннего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Главе Южно-Казахстанской областной администрации обеспечить контроль за выполнением поставок хлопка-волокна предприятиям легкой промышленности республики в сроки и на условиях, определенных межотраслевым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Абзац первый пункта 2 утратил силу - постановлением Правительства РК от 12 мая 1996 г. N 579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Заключенные до принятия настоящего постановления фьючерсные и форвардные контракты на закуп у сельхозтоваропроизводителей хлопка-волокна сохраняют силу при условии, если одна из сторон полностью или частично выполнила взятые обязательства.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дополнен новым абзацем - постановлением КМ РК от 7 сентября 1995 г. N 1238. Внесены изменения  - постановлением Правительства РК от 12 мая 1996 г. N 579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4 и 5 утратили силу - постановлением Правительства РК от 12 мая 1996 г. N 579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сельского хозяйства, Министерству экономики, Министерству промышленности и торговли, Министерству финансов Республики Казахстан, главе Южно-Казахстанской областной администрации проработать вопрос о создании агропромышленной финансовой группы, объединяющей сельхозтоваропроизводителей, перерабатывающие предприятия и производителей текстиля.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