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f36" w14:textId="c973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вынесения решения об ограничении распоряжения имуществом налогоплательщика, не внесшего в установленные сроки налоги и другие обязательные платежи в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июля 1995 г. N 1041. Утратило силу - постановлением Правительства РК от 25 мая 2002 г. N 569 ~P020569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вынесения решения об ограничении распоряжения имуществом налогоплательщика, не внесшего в установленные сроки налоги и другие обязательные платежи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31 июля 1995 года N 1041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порядке вынесения решения об ограничении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распоряжения имуществом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внесшего в установленные сроки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вынесения решения об ограничении распоряжения имуществом налогоплательщика, не внесшего в установленные сроки налоги и другие обязательные платежи в бюджет, а также суммы пени, штрафов за нарушение налогового законодательства в случаях отсутствия денежных средств на счетах налогоплательщиков и их дебиторов в банках и других финансово-кредитных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Вынесение решения об ограничении распоряжения имуществом налогоплательщика-должника может быть обращено только на имущество, принадлежащее ему на праве собственности или полного хозяйственного ведения (кроме случаев, когда в договоре о передаче имущества в полное хозяйственное ведение предусмотрен запрет на его отчуждение полностью либо в иной части), независимо от того, где и в чьем фактическом пользовании оно находится. По имуществу, подлежащему регистрации, прилагаются копии правоустанавливающих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дополнениями, внесенными постановлением Правительства РК от 16.06.99г. N 773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возмещение недоимки в случае отсутствия денежных средств на счетах налогоплательщиков и на счетах их дебиторов в банках взыскание обращается прежде всего на его наличные денежные средства (в том числе в иностранной валюте) и лишь при их отсутствии или недостаточности - на любые виды иного имущества, при этом с учетом предложений налогоплательщика налоговый орган самостоятельно определяет перечень имущества, подлежащего ограничению в распоряжении.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Наличные денежные средства в тенге и иностранной валюте в случае их обращения в возмещение недоимки подлежат внесению в бюджет не позднее трех дней со дня изъятия.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первом заменены слова - постановлением Правительства РК от 19 марта 1996 г. N 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первую очередь ограничение распоряжения налагается на ценные бумаги и имущество, непосредственно не участвующее в производственном цикле: оборудование непроизводственных помещений, легковой автотранспорт, предметы дизайна офисов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вторую очередь - на готовую продукцию (товары), а также иные материальные ценности, не участвующие и не предназначенные для непосредственного участия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третью очередь - на сырье и материалы, предназначенные для непосредственного участия в производстве, а также станки, оборудование (описывается в едином технологическом цикле), здания, сооружения, другие основные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четвертую очередь - на имущество, сданное в аренду по договору займа, проката или иным договорам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первом заменены слова - постановлением Правительства РК от 19 марта 1996 г. N 333; пункт 4 - с изменениями и дополнениями, внесенными постановлением Правительства РК от 16.06.99г. N 773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Вынесение решения об ограничении распоряжения имуществом налогоплательщика-должника принимается органом налоговой службы в лице председателя (либо его заместителя)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по району, городу, области, району в городе по месту учета налогоплательщика на основе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имеющихся в налоговых комитетах лицевых счетов налогоплательщиков о наличии задолженности по уплате налогов и других обязательных платежей в бюджет после предупреждения;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расчетных, текущих, валютных, спецссудных либо иных счетов налогоплательщиков в банках об отсутствии денежных средств на этих счетах.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Ограничению в распоряжении подлежит только тот объем имущества, который необходим и достаточен для полного погашения недоимки, а также для покрытия расходов по его оценке, реализации, включая торговые, транспортные и информационные издержки, оставшаяся сумма подлежит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налогоплательщик уклоняется от добровольного предоставления всего или части имущества подлежащего ограничению в распоряжении, а также наличных денежных средств орган налоговой службы, производящий ограничение в распоряжении, проводит обследование мест, используемых для извлечения доходов (мест производства, хранения и реализации материальных ценностей), с целью его обнаружения. В случае воспрепятствования проведению обследования и ограничения в распоряжении имуществом со стороны должностных лиц и других работников налогоплательщика соответствующие объекты (помещения, сейфы, шкафы и пр.) опечатываются печатью органа налоговой службы и принимаются им под охрану с последующим применением надлежащих мер в соответствии с предоставленными этому органу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обследования или фиксация факта воспрепятствования его проведению оформляются протоколом, который подписывается лицом, уполномоченным провести обследование, представителем налогоплательщика и двумя понятыми. Заявления налогоплательщика, связанные с производством обследования, также фиксируются в этом протоколе. Отказ представителя налогоплательщика от подписания протокола удостоверяется особой записью за подписями понятых. Ограниченное в распоряжении имущество остается в пользовании налогоплательщика, который несет ответственность за его сохранность, с учетом ограничения в правах в отношении пользования и распоряжения им на условиях, установленных органами налоговой службы, наложившими ограничение в распоряжении. При невыполнении этого условия руководитель юридического лица налогоплательщика-должника может быть привлечен к уголовной ответственности в соответствии со статьей 357 Уголовного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5 заменены слова - постановлением Правительства РК от 19 марта 1996 г. N 333; с изменениями, внесенными постановлением Правительства РК от 16.06.99г. N 773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Ограничение в распоряжении имуществом производится путем вынесения решения по прилагаемой форме и составления описи имущества с предупреждением налогоплательщика об условиях пользования и распоряжения им (имуществом) с учетом установленных правил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службы обязаны вручить должностным лицам налогоплательщика, присутствующим при ограничении в распоряжении, копию постановления о производстве ограничения в распоряжении, заверенную печатью, и предъявить свои служебные удостоверения, а также разъяснить всем участвующим в производстве ограничения в распоряжении их права и обязанности, вытекающие из настоящего Положения. Опись ограниченного в распоряжении имущества оформляется актом, составляемым в 2 экземплярах по прилагаемой форме, с оценкой имущества на основе данных бухгалтерского учета налогоплательщика, учитывающих первоначальную стоимость и степень износа имущества. Акт должен содержать ссылку на решение об ограничении в распоряжении имуществом (с указанием даты и номера), во исполнение которого он составлен. Без такой ссылки акт считается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акт подписывается лицом, его составившим, а также руководителем или заместителем руководителя юридического лица - налогоплательщика, лицом (представителем лица), в чьем временном законном пользовании находится имущество, и другими участвующими в его составлении лицами, которые вправе письменно изложить свое особое мнение по содержанию описи. Отказ указанных лиц, кроме составителя описи, от ее подписания и от письменного изложения причин отказа фиксируется в конце описи и удостоверяется актом, составляемым с участием не менее двух понятых. Акт утверждается руководителем или заместителем руководителя органа налоговой службы, принявшего решение об ограничении в распоряжении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остается в составившем его органе налоговой службы и предъявляется по требованию органов, которые рассматривают жалобы на ограничение в распоряжении имуществом, второй экземпляр передается руководителю юридического лица - налогоплательщика под расписку в первом экземпляре. В случае отказа дать расписку это фиксируется в 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6 заменены слова - постановлением Правительства РК от 19 марта 1996 г. N 333; с изменениями, внесенными постановлением Правительства РК от 16.06.99г. N 773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погашения задолженности решение об ограничении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имуществом подлежит отмене.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пункте 7 заменены слова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19 марта 1996 г. N 333.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Приложение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новой редакции согласно 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16.06.99г. N 773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_________________________________________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(наименование налогового комитета)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Решение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 ограничении распоряжения имуществом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№ _____ ______________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соотвествии с Указом Президента Республики Казахстан, имеющим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Закона, от 24 апреля 1995 года № 2235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председателя или заместителя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 ограничить в распоряжении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(наименование налогоплательщика,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ф.и.о. руководителя, РНН)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(задолженность по налогам, сборам и другим обязательным платежам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бюджет, включая штрафные санкции и пеню)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составить акт описи ограниченного в распоряжении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налогоплательщика-юридического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настоящего решения получил:__________________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(ф.и.о. представителя налогоплательщика, дата)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Утверждаю: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Председатель (заместитель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(наименование налогового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описи ограниченного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имущества налогоплательщика-юридического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             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(дата) 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(ф.и.о. сотрудника налогового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(ф.и.о. сотрудника налоговой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(ф.и.о.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(ф.и.о.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 об ограничении распоряжения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налогового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"__"_____ __г.    №_____ произвел ограничение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имуществом, принадлежащим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 налогоплательщика,ф.и.о.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последующей реализации этого имущества в установленном порядке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имеющейся задолженностью по уплате в бюджет налогов, сборов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платежей, включая штрафные санкции и пеню в разрезе налогов: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общую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(представитель налогоплательщика и другие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 подвергнуто следующее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!Название предметов с   !Количество!Оценка каждого   !Качественная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!подробной              !          !предмета по      !характеристика!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!характеристикой        !          !бухгалтерским    !предмета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!каждого                !          !данным (тенге)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на сумму________________________________________________________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налогоплательщика предупрежден о том, что он не вправе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пользоваться описанным имуществом, за исключением указанного в пунктах_____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настоящей описи, и не вправе распоряжаться всем ограниченным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Заявления, замечания по поводу описи и действий лица ее производившего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Понятые:                                              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присутствовавшие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описи:           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произвел и акт составил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                 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сотрудника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Указанное в настоящем акте имущество принял на ответственное хранение.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уголовной ответственности по статье 357 Уголовного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за растрату, отчуждение, сокрытие или незаконную передачу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имущества подвергнутого описи, аресту или  на которое  наложено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ограничение в  распоряжении предупрежден.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(наименование хранителя,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Подписку отобрал:_______________________________________________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(должность сотрудника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"____"_________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(представитель налогоплательщика)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Примечание. Лицо, производящее опись, представитель налогоплательщика и понятые подписывают каждую страницу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