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c307" w14:textId="710c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передачи объектов соцкультбыта, находящихся на балансе предприятий, местным исполнительным органам и дальнейшем их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июля 1995 г. N 975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Планом действий Правительства Республики Казахстан по углублению реформ и стабилизации экономики в 1994-1995 годах, утвержденным постановлением Кабинета Министров Республики Казахстан от 29 июля 1994 г. N 849 (САПП Республики Казахстан, 1994 г., N 32, ст. 355),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передачи объектов соцкультбыта, находящихся на балансе предприятий, местным исполнительным органам и дальнейшем их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Главам областных, Алматинской городской администраций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 с соответствующими министерствами разработать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необходимые мероприятия по поэтапной передаче объектов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баланса предприятий в ведение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14 июля 1995 г. N 975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 порядке передачи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соцкультбыта, находящихся на балансе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предприятий, местным исполнительным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органам и дальнейшем их использовании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Настоящее Положение определяет порядок передачи учреждений и организаций здравоохранения, образования, культуры, жилого фонда и других объектов социальной сферы (далее - объекты соцкультбыта), находящихся на балансе предприятий, а также объектов социальной инфраструктуры при научных учреждениях-агрогородках (далее предприятия) в ведение глав местных администраций и дальнейшего использования этих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Передаче местным исполнительным органам подлежат объекты соцкультбыта социально значимые для данного региона и республики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соцкультбыта, находящиеся на балансе предприятий и необходимые для формирования его социальной инфраструктуры, могут оставаться на балансе предприятий. Дальнейшее содержание таких объектов осуществляется за счет средств данного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передаче объектов соцкультбыта, находящихся на балансе предприятий, в ведение глав местных администраций их имущество передается безвозмездно по балансовой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Объекты, переданные на баланс местных администраций, не подлежат продаже (кроме жилого фонда), а также изменению профиля деятельности и используются в дальнейшем по своему прямому назначению. В отдельных случаях при необходимости объекты соцкультбыта могут быть перепрофилированы местными исполнительными органами по согласованию с территориальными комитетами по управлению государственным имуществом и отраслевыми министерствами.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II. Организация работы по приему-передаче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объектов соцкультбыта и жилого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организации работы на местах по приему-передаче указанных объектов в ведение местных исполнительных органов создаются территориальные комиссии в составе руководителей территориальных комитетов по управлению государственным имуществом, управлений при главах местных администраций по оценке и регистрации недвижимости, предприятий, передающих объекты, представителей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Территориальные комиссии обеспечивают подготовку следующих данных по передаваемым объектам: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перечень объектов соцкультбыта, имеющих социальную значимость для данного региона и республики в целом, находящихся на балансе предприятий и подлежащих передаче местным исполнительным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об объектах - структура, вид деятельности, сеть, штат и контингент объекта, объем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(очередность) передачи указанных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Очередность передачи объектов, как правило, определяется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объекты соцкультбыта (детские дошкольные учреждения, медико-санитарные части, жилой фонд), состоящие на балансе конверсируемых предприятий и подлежащие передаче на баланс глав местных администраций в 1995 году согласно перечню, утвержденному решением Правительства республики в пределах средств, предусмотренных на указанные цели в республиканском бюджете на 1995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объекты соцкультбыта, находящиеся на балансе градообразующих предприятий, научных учреждений-агрогородков. Эти объекты передаются на баланс глав местных администраций, исходя из финансовых возможностей местных бюджетов, в 1995 - 1996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объекты соцкультбыта, не учтенные в подпунктах а) и б), передаются на баланс глав местных администраций в период до 2000 года с их содержанием за счет средств местных бюджетов и дополнительно привлеченных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объектов соцкультбыта, состоящих на балансе предприятий и подлежащих передаче местным исполнительным органам, ежегодно представляется главами местных администраций Министерству финансов Республики Казахстан и соответствующим отраслевым министерствам (ведомствам) в сроки, определенные для разработки проекта Государственного бюджета на предстоящий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III. Порядок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Вопросы приемки-передачи объектов, находящихся в ведении предприятий, рассматриваются главами местных администраций и по согласованию с передающей стороной принимается решение о передаче с указанием источника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Принимаемые объекты должны находиться в технически исправном состоянии. Служебные помещения объектов принимаются с технической документацией и инвентарным делом. При отсутствии указанной документации она должна быть восстановлена передающей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Передача осуществляется на основе акта приема-передачи, подписанного передающей и принимающей сторонами и утвержденного территориальным комитетом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в акте приема-передачи объекта соцкультбыта могут оговариваться дополнительные условия, определяющие источники его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акте приема-передачи объектов подлежат отражению: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сеть, штат, контингент передаваемых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служебных помещений с указанием необходимых технических характеристик, их балансовая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и другие показатели, предусмотренные в финансовом плане предприятий, организаций, передаются согласно утвержденной смете расходов учреждений социально-культурной сферы. При этом прилагается разделительный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Акт приема-передачи объектов со всеми приложениями составляется в 4 экземплярах, из которых один направляется главе местной администрации, один - финансовому органу по месту нахождения передаваемого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