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8a95" w14:textId="3358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информационно-презентационном центре минерально-сырьевого комплекса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8 июня 1995 г.  N 799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Для осуществления информационно-консультационной деятельности в
области недропользования и в целях дальнейшего стимулирования
привлечения инвестиций в минерально-сырьевой комплекс Республики
Казахстан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Поддержать инициативу Министерства геологии и охраны недр
Республики Казахстан о создании Информационно-презентационного
центра минерально-сырьевого комплекса Республики Казахстан с
бизнес-клубом на базе Геологического музея Министерства геологии и
охраны недр Республики Казахстан и редакции журнала "Минеральные
ресурсы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Информационно-презентационному центру минерально-сырьевого
комплекса Республики Казахстан для обеспечения самоокупаемости
разрешить оказание бизнес-услуг, торгово-пищевое обслуживание и
создание спортивного клуба.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