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29376" w14:textId="d9293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ноpмах пpовоза физическими лицами чеpез таможенную гpаницу Республики Казахстан подакцизных товаpов, котоpые не подлежат обложению акцизами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8 июня 1995 г. N 798. Утратило силу - постановлением Правительства РК от 28 июня 1996 г. N 819 ~P960819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Указа Президента Республики Казахстан, имеющего
силу Закона, от 31 марта 1995 г. N 2159 "О внесении изменений и
дополнений в Закон Республики Казахстан "Об акцизах" Кабинет
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нормы провоза физическими лицами через таможенную
границу Республики Казахстан подакцизных товаров, которые не 
подлежат обложению акцизами (прилагаются).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Нормы провоза подакцизных товаров ввести в действие с
12 июня 1995 года, за исключением норм провоза подакцизных
товаров по кодам ТН ВЭД 2203 00, 2204 (кроме 2204 30), 2205, 
2206, 2207, 2208, 2402, введенных в действие с 25 апреля 1995 года
постановлением Кабинета Министров Республики Казахстан от
19 апреля 1995 г. N 513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P950513_ </w:t>
      </w:r>
      <w:r>
        <w:rPr>
          <w:rFonts w:ascii="Times New Roman"/>
          <w:b w:val="false"/>
          <w:i w:val="false"/>
          <w:color w:val="000000"/>
          <w:sz w:val="28"/>
        </w:rPr>
        <w:t>
  "О ставках акцизов на отдельные
виды подакцизных товаров, ввозимых на территорию Республики
Казахстан".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к постановлению Кабинета Министров
                                   Республики Казахстан
                                 от "8" июня 1995 г. N 798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НОРМЫ  ПРОВОЗА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физическими лицами через таможенную границу    
             Республики Казахстан подакцизных товаров, 
             которые не подлежат обложению акцизами
&lt;*&gt;
     Сноска. Приложение - с изменениями, внесенными постановлением
             Кабинета Министров Республики Казахстан от 13 июля
             1995 года N 960.     
---------------------------------------------------------------------
     Код товара по           !  Наименование товара  ! Норма провоза
       ТН ВЭД                !                       !(на одно лицо)
---------------------------------------------------------------------
         1                   !           2           !      3
---------------------------------------------------------------------
     2203 00, 2204               Алкогольные напитки     5 литров*
     (кроме 220430),
     2205, 2206, 2207,
     2208
     2402                        Сигары (включая сигары  1000 штук
                                 с обрезанными концами),
                                 сигариллы (тонкие 
                                 сигары) и сигареты из
                                 табака или его
                                 заменителей
     420310000                   Одежда из натуральной   3 предмета
     (только из                  или искусственной       (комплекта)
     натуральной                 кожи
     кожи)
     4303                        Одежда меховая          3 предмета
                                                         (комплекта)
     650692000                   Прочие головные         3 предмета
                                 уборы с подкладкой
                                 или без подкладки,
                                 с отделкой или без 
                                 отделки, из 
                                 натурального меха
     701321, 701331,             Изделия из хрусталя     3 комплекта*
     701391                                              (сервиза)
     7113, 7114, 7116            Ювелирные изделия       5 предметов *
     8703                        Автомобили легковые и   1 единица**
                                 прочие, моторные
                                 транспортные средства,
                                 предназначенные для
                                 перевозки людей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* Указанная норма устанавливается на общий объем ввозимых 
товаров без подразделения по кодам товарной номенклатуры 
внешнеэкономической деятельности. Перечень ввозимых товаров, не 
подлежащих обложению акцизами в объеме нормы ввоза,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определяется по выбору налогоплательщика.
     ** Данная норма не облагается акцизом при ввозе одним лицом в
течение года транспортного средства, не подлежащего отчуждению
либо передаче во владение или пользование другому лицу в течение двух
лет с момента таможенного оформления.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