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d1f0" w14:textId="17ed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займа Экспортно-Импортного Банка Японии, параллельного Реабилитационному займу Международного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апреля 1995 г. N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средств займа
Экспортно-Импортного Банка Японии, предоставленного Республике
Казахстан,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поступление и использование средств займа
Экспортно-Импортного Банка Японии осуществляется через республиканский
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графиком погашения данного займа начиная с 1995
года в проектах ежегодных бюджетов предусматривать необходимые
ассигнования на уплату процентов, а с 2000 года - на погашение
процентов и основного долга;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начиная с 1995 года в проектах бюджета предусматривать
необходимые средства для оплаты услуг независимой международной
аудиторской фирме по проверке использования средств данного займа;
Республики Казахстан и Комитетом по использованию иностранного
капитала при Кабинете Министров Республики Казахстан о порядке
использования займа в размере 75 (семьдесят пять) млн.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в Комитет по использованию иностранного капитала при
Кабинете Министров Республики Казахстан таможенные декларации и другие
сопутствующие документы за 1993-1995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по использованию иностранного капитала при 
Министерстве финансов Республики Казахстан: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учет использования средств займа, а также 
предоставлять отчеты по данному вопросу Экспортно-Импортному Банку 
Японии и Международному Банку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оплату услуг Лондонского и Токийского процессуальных
агентов из средств займа технической помощи Международного Банка
Реконструкции и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первом заменены слова - постановлением
Правительства 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