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5e15" w14:textId="3f15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водоемов, имеющих особое государственное значение или особую научную ценность, предоставление в пользование которых может быть ограничено либо полностью запрещено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марта 1995 г. N 218. Утратило силу - постановлением Правительства РК от 3 мая 2005 г. N 416 (P050416)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Перечень водоемов, имеющих особое государственное значение или особую научную ценность, предоставление в пользование которых может быть ограничено либо полностью запрещено.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 марта 1995 г. N 218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водоемов, имеющих особое государственное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значение или особую научную ценность,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в пользование которых может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быть ограничено либо полностью запрещено &lt;*&gt;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Предоставление в пользование указанных водоемов может быть ограничено либо полностью запрещено в случаях, предусмотренных законодательством республики, органами, указанными в пункте 2 Инструкции о порядке предоставления водоемов в обособленное пользование, утвержденной постановлением Кабинета Министров Республики Казахстан от 29 декабря 1994 г. N 1483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P941483_ </w:t>
      </w:r>
      <w:r>
        <w:rPr>
          <w:rFonts w:ascii="Times New Roman"/>
          <w:b w:val="false"/>
          <w:i w:val="false"/>
          <w:color w:val="000000"/>
          <w:sz w:val="28"/>
        </w:rPr>
        <w:t>  , а также при выдаче разрешений на специальное водопользование в соответствии с Порядком по этому вопросу, утвержденным постановлением Кабинета Министров Республики Казахстан 29 декабря 1994 г. N 1482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P941482_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 водоема           !      Наименование водоема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             !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Балхаш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Большое Алматинское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Капчагайское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Бартогайское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Куртинское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Вячеславское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Селетинское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                                Коргалжынская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Кожаколь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Алаколь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Итенген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Тенгиз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Султанкельды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Кокай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Асаубалык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Сарыгуль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Жаманколь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Байпиколь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Байтакколь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Курдым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Тобускен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Белькопа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Кармаколь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Аирколь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Кулыколь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Кызылколь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Малайдар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Индер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Жалтырколь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Маркаколь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Айыр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Рахмановское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Озера                                  Аблайкетские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Дубыгалинское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Биликоль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Малый 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Ашиколь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Акжар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Малый Камкалы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Большой Камкалы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Кызылаут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Ынталы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Кировское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Тасоткельское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Жезказганская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Кенгирское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Каракаин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Ашиколь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Буршикитыколь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Косколь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Баракколь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Кабыршакты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Жездинское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Шалкар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Аралсор (Узденсор)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Аралсор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Токсумак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Агаштыколь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Батпакколь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Саумалколь-1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Карау Камыс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Катынколь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Балыктыколь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Саумалколь-2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Кумколь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Сасыколь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Большое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Рудничное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Шалкарколь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Самаркандское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Шерубай-Нуринское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Интумакское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Кзыл-Ординская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Озера                                  Камыслыбасские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Ащиколь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Акшатау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Телеколь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Кокшеколь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Кокшетауская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Селеты Тениз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Киши-карой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Улкен карой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Шаглы Тениз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Калибек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Калмакколь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Коксенгирсор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Имантау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Алабота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Щучье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Котырколь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Малое Чебачье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Большое Чебачье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Чаглинское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Кустанайская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Кушмурун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Койбагар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Тымтауыр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Шошкалы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Аксуат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Сарымаюк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Тениз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Озера                                  Калкамантузские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Кызылкок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Жалаулы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Шурексор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Большой Агибулат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Маралды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Сабындыколь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Жасыбай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Турайгыр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Мойылды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Семипалатинская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Верхний Балыктыколь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Нижний Балыктыколь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Большое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Балыктыколь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Шолактерек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Сергеевское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Петропавловское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Таранколь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Щеличино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Питное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Тургайская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Сарыкопа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Талдыкорганская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Алаколь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Жаланашколь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Уялы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Сасыкколь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Кызылаут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Озеро                                  Кызылколь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Водохранилище                          Чардаринское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Озера (нижнее, среднее, верхнее)       Кольсайские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Селеопасные моренные озера, расположенные на высотах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2500-3800 метров на юге, юго-востоке и востоке республики.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