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dd345" w14:textId="b5dd3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Республиканского научного центpа пpоблем культуpы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6 февpаля 1995 г. N 113. (Утратило силу - постановлением Правительства РК от 24 марта 1998 г. N 256 ~P980256 )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Кабинет 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Принять предложение Министерства культуры Республики Казахстан,
согласованное с Министерством науки и новых технологий, Министерством
образования, Министерством финансов, Министерством экономики
Республики Казахстан о создании Республиканского научного центра
проблем культуры на базе Республиканского института повышения
квалификации работников культуры, Республиканского центра народного
творчества и культурно-досуговой деятельности, Республиканского
методического кабинета по учебным заведениям культуры и искусства.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Организацию Центра произвести в пределах финансовых и
материальных ресурсов, выделенных Министерству культуры Республики
Казахстан на содержание вышеназванных учреждений.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Установить, что областные центры народного творчества и
культурно-досуговой деятельности осуществляют
организационно-методические мероприятия по развитию художественного
творчества и повышению квалификации работников культуры в регионах.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(Пункт 2 утратил силу - постановлением Правительства РК 
от 23 мая 1997 г. N 878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P970878_ </w:t>
      </w:r>
      <w:r>
        <w:rPr>
          <w:rFonts w:ascii="Times New Roman"/>
          <w:b w:val="false"/>
          <w:i w:val="false"/>
          <w:color w:val="000000"/>
          <w:sz w:val="28"/>
        </w:rPr>
        <w:t>
 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Определить следующие основные направления деятельности
Республиканского научного центра проблем культуры: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организация культурологических исследований, анализ важнейших
вопросов социально-экономической политики в сфере культуры;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разработка проектов программ возрождения национальной культуры,
изучение и прогнозирование динамики культурных процессов;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определение и внедрение в практику современных форм и методов
деятельности учреждений культуры и искусства;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развитие художественного творчества;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обеспечение учреждений и учебных заведений культуры и искусства 
научно-методической и учебной литературой;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организация переподготовки и повышения квалификации кадров.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Распространить 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руководящих работников, руководителей структурных
подразделений, научных сотрудников, профессорско-преподавательский
состав условия оплаты труда, определенные для высших учебных
заведений;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специалистов, методистов и обслуживающий персонал условия
оплаты труда работников культурно-просветительных учреждений.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Министерству культуры Республики Казахстан в месячный срок
утвердить структуру Республиканского научного центра проблем культуры.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(Пункт 6 утратил силу - постановлением Правительства РК от 
23 мая 1997 г. N 878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P970878_ </w:t>
      </w:r>
      <w:r>
        <w:rPr>
          <w:rFonts w:ascii="Times New Roman"/>
          <w:b w:val="false"/>
          <w:i w:val="false"/>
          <w:color w:val="000000"/>
          <w:sz w:val="28"/>
        </w:rPr>
        <w:t>
 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 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