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ad52" w14:textId="b73a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Государственной программы миграции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11 января 1995 г. N 34. Утратило силу - постановлением Правительства РК от 9 декабря 2005 года N 1224 (P051224)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мероприятий по реализации задач, изложенных в докладе Президента Республики Казахстан на сессии Верховного Совета Республики Казахстан 9 июня 1994 года,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Одобрить концепцию Государственной программы миграции населения, разработанную Министерством труда Республики Казахстан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Для разработки Государственной программы миграции населения создать рабочую группу в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Соболев В.В.        - Заместитель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(руководитель)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Тлеубердин А.А.     - Министр экономики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(заместитель руководителя)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Крепак П.И.         - Министр труда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(заместитель руководителя)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Аткешев Ж.С.        - заместитель Министра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Ауанов М.К.         - первый заместитель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Базылов К.Б.        - заместитель Министра транспорта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Берешев С.Х.        - директор Казахского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научно-исследовательского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проблем труда и занятости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труда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Гизатов В.Х.        - заместитель Министра иностранных дел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Дауренбеков А.К.    - заместитель Председателя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статистике и анализу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Есмуканов Г.Е.      - председатель Департамента по миграции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населения при Министерстве труда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Кошанов А.К.        - академик-секретарь отделения общественных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наук Национальной академии наук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Нургалиева Е.Н.     - заместитель Министра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Сарсеков Б.С.       - заместитель Министра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Сизов А.П.          - заместитель Председателя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земельным отношениям и землеустройству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Шкляр В.В.          - заместитель начальника Главного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таможенного управления Министерства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Рабочей группе разработать на основе концепции и внести в Кабинет Министров Республики Казахстан к 1 апреля 1995 г. проект Государственной программы миграции населения, согласованный с заинтересованными министерствами и ведомствами республики, предусмотрев в нем: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 по упорядочению внутренней и внешней миграции, экономические и финансовые ресурсы для обеспечения регулирования и стабилизации миграционных процессов;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изменению, дополнению действующего законодательства и проекты нормативных актов Правительства Республики Казахстан, регулирующие миграционные процессы.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Возложить координацию работ и контроль за ходом выполнения данного постановления на Министерство труда Республики Казахстан (Крепак П.И.).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Одобрена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постановлением Кабинета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Министров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11 января 1995 г. N 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Концепция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Государственной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программы миграции населения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Современная ситуация в области миграции населения, нарастание миграционных потоков на территории страны и за ее пределами требуют оценки их политических и социально-экономических причин и последствий, а также выработки системы мер и механизмов по упорядочению и регулированию происходящих процессов.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задач, изложенных в докладе Президента Республики Казахстан на сессии Верховного Совета Республики Казахстан (июнь 1994 г.), решение проблем миграции предусматривается обеспечить на основе Государственной программы миграции населения (в дальнейшем - Программа).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разработана концепция Программы. Она определяет общие контуры государственной миграционной политики, а также цели, задачи, принципиальное содержание и структуру.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Цели, задачи и принципы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Главная цель Программы - обоснование и определение приоритетных направлений государственной миграционной политики, упорядочение внутренней и международной (внешней) миграции населения, формирование мер и механизмов по созданию правовых, экономических и организационных условий для стабилизации и регулирования миграционных потоков.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является составной частью общей политики реформирования республики и ее экономики на переходном этапе преобразования государственно-политической и экономической системы.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программы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сфере внутренней миграции: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регулирование миграционных потоков внутри страны путем поддержки и стимулирования сбалансированного территориального распределения населения (с учетом экономических и иных факторов, ситуации на региональных рынках труда), создание благоприятных условий для мигрантов в местах их вселения (приезда);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роли неблагоприятных и негативных социально-экономических, экологических и других факторов, вызывающих усиление потоков вынужденных перемещений людей на территории страны;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сфере иммиграции: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благоприятных условий приема и размещения иммигрантов, в том числе репатриантов, обеспечение их активной адаптации к существующему социально-экономическому положению страны;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 сфере эмиграции: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упорядочение процесса эмиграции граждан Казахстана на основе выявления, анализа и упреждения причин, вызывающих неоправданно высокий уровень их выезда.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поставленной целью и задачами государственная миграционная политика должна обеспечивать соблюдение следующих основных принципов: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уважение права каждого человека на свободный выбор места проживания и вида занятий, права на свободу выезда;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стратегическим целям в области социально-экономического развития Казахстана и реализация общего курса проведения реформ;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международным нормам и стандартам, рекомендациям Международной организации по миграции - применительно к республике в увязке с ее современным социально-экономическим положением, с учетом ее исторического прошлого и традиций, перспектив развития;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упреждение стихийных и неупорядоченных процессов как внутри страны, так и за ее пределами на основе выработки среднесрочных и долгосрочных программ действий, базирующихся на прогнозе потенциальной миграции и направлений миграционных потоков в связи с изменениями социально-экономической и общественно-политической ситуации;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всех органов власти и управления в организации упорядочения и регулирования процессов миграции;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личное участие иммигрантов в обустройстве на новом месте проживания при государственной поддержке их инициативы и самодеятельности, в первую очередь переселенцев из зон экологического и стихийного бедствий;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с другими странами, особенно принимающими иммигрантов, в области снижения нелегальной миграции, поощрения временной миграции для повышения образования, профессиональной подготовки и других сферах.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2. Характеристика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миграционной ситуации в Казахстане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Специфика Казахстана в области миграции связана с существованием многонациональной общности людей (обусловленной историческими особенностями развития государства) и современным этапом приобретения государственной независимости странами на территории бывшего СССР.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последнее время Казахстан принадлежит к числу стран, стабильно теряющих свое население в результате его миграции.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начала 90-х годов на миграционную подвижность населения республики в качестве мощного дополнительного фактора стало оказывать влияние расширение и активизация международных экономических, политических и культурных взаимосвязей разных по уровню развития стран.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этого в Казахстане процессы миграции заметно усилились и активизировались, в том числе и в международном масштабе. Сегодня на долю нашего государства приходится около 0,4 процента общего числа международных мигрантов (по оценкам ООН их общее количество превышает 125 миллионов человек в год). В то же время численность населения Казахстана составляет примерно 0,003 процента всего мирового населения.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миграции Казахстаном было потеряно: в 1990 году - 55,8 процента естественного прироста населения в данном году, в 1991 году - 22,2 процента, в 1992 году - 89,3 процента. В 1993 году миграционные потери не только полностью поглотили естественный прирост населения, но и превысили его в 1,4 раза.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миграционной ситуации показывает, что в 1993 году внешняя миграция (выезд населения из страны в другие государства и наоборот) составила 60 процентов общего миграционного оборота. На долю внутренней миграции (перемещения населения в пределах Казахстана) приходилось 40 процентов.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Наибольший объем внешней миграции приходится на страны ближнего зарубежья. В них выезжают 90 процентов всех выбывших и оттуда в республику прибывают 70 процентов всех прибывших. Основной миграционный обмен Казахстана происходит по странам ближнего зарубежья - с Россией, Украиной, Беларусью, Узбекистаном и Кыргызстаном, по дальнему зарубежью - с Германией.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потоках передвижения людей между странами Казахстан в последние годы характеризуется более высокой интенсивностью по выбытию населения, чем по прибытию. Миграционные потери за два последних года составили свыше полумиллиона человек. Складывается неблагоприятная тенденция усиления интенсивности этих потерь. К примеру, в 1991 году из каждой тысячи населения по причине оттока было потеряно 3 человека, в 1992 году - уже более 10 человек, в 1993 году - 13 человек. За 6 месяцев 1994 г. потери составили около 11 человек.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состав населения, участвующего во внешней миграции, представлен преимущественно русскими, казахами, немцами и украинцами. В 1993 году в числе выбывших более половины всех мигрантов составили русские, 26,5 процента - немцы, 7 процентов - украинцы и 3,8 процента - казахи. Среди прибывших преобладали русские (41,7 процента, удельный вес казахов составил 32,4 процента, украинцев - 6 процентов, немцев - 3,7 процента). Выбытие и прибытие русских, украинцев происходит, главным образом, в рамках миграционного обмена со странами ближнего зарубежья. Среди выбывших в дальнее зарубежье основную долю составляют немцы - 78,5 процента. Причем число выбывших немцев значительно превышает их прибытие. В результате интенсивность миграционных потерь немецкого населения по сравнению с другими национальностями в республике самая значительная.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фоне общего снижения количества прибывающих в Казахстан среди них наблюдается увеличение удельного веса казахов из ближнего и дальнего зарубежья. Положительная роль государства и в обеспечении добровольной репатриации на родину казахов в рамках обеспечения их безопасности и уважения достоинства. В результате проводимой политики за два с половиной года сложился миграционный прирост данного этноса порядка 76 тысяч человек.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Миграционные потери населения несут все без исключения области. Наиболее интенсивное выбытие происходит из Мангистауской, Карагандинской, Жамбылской, Акмолинской областей и г.Ленинска. В результате имеют место значительные потери населения с достаточно высоким уровнем образования и профессиональной подготовленности, которые можно оценивать как безвозвратные потери. Отрицательным последствием таких потерь может явиться усиление деформации качественного состава трудового потенциала республики и, как следствие, углубление экономического кризиса.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Внутриреспубликанская миграция населения происходит главным образом по причинам экологической деградации отдельных регионов, урбанизации и в результате межобластных различий в уровне жизни населения. При общем снижении внутриреспубликанского миграционного оборота в целом остается высоким отток населения из регионов экологического кризиса - Кзыл-Ординской и Семипалатинской областей. В межобластном обмене несут потери населения Атырауская, Жамбылская, Жезказганская, Тургайская и Южно-Казахстанская области. Более активно в межобластной миграции городское население. В то же время интенсивность миграционных потерь сельского населения остается весьма высокой, особенно в Жезказганской, Кзыл-Ординской, Карагандинской, Алматинской, Семипалатинской и Жамбылской областях.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Факторы миграции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Особенностью современной ситуации в Казахстане является то, что миграционные потоки не связаны только с одной группой факторов. Наиболее сильное влияние на миграционные настроения оказывает сочетание и взаимодействие нескольких групп факторов. Для внешней миграции доминирующим является сочетание социально-экономических и политических факторов, для внутриреспубликанской - социально-экономических и экологических.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Наиболее значимым по воздействию на миграционные настроения являются социально-экономические факторы. Развитие кризисных явлений в экономике, характеризующихся спадом производства, нарастанием инфляции, ростом безработицы (особенно скрытой), привели в свою очередь к развитию кризисных явлений в социальной сфере, которые в первую очередь выражаются в снижении жизненного уровня населения. Происходит увеличение разрыва между стоимостью минимальной продовольственной корзины и среднедушевым денежным доходом, значительно ухудшилась структура питания; платежеспособный спрос населения сужается и концентрируется на наиболее дешевых продуктах питания и простейших жизненно необходимых товарах; уменьшаются объемы строительства жилья, объектов здравоохранения, социально-бытового назначения, культуры.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жизненного уровня сопровождается его отставанием по некоторым основным параметрам от уровня других стран СНГ, что стимулирует отток населения из республики. Процесс усугубляется усложнением связей с бывшими республиками Союза: резким ростом стоимости проезда на всех видах транспорта, на услуги предприятий связи, что значительно усложняет контакты с родственниками, проживающими за пределами Казахстана.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последние годы наметилась тенденция к выезду из республики и в результате трудностей в получении образования, профессиональной подготовки, связанных с развитием системы платного образования, невозможностью для многих семей, проживающих на периферии, материально обеспечить обучение своих детей по избранным специальностям в центральных учебных заведениях. Значительно ухудшилось качество медицинского обслуживания, снабжение медикаментами, сузилась сфера бесплатного медицинского обслуживания.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Сложная ситуация сложилась в регионах сосредоточения конверсионных предприятий, где резко падают объемы производства, сокращаются рабочие места, растет скрытая безработица, падают доходы населения, а в результате оттока населения теряется высококвалифицированная рабочая сила. Эти регионы можно считать своеобразными зонами социального бедствия (например, Мангистауская область, г.Ленинск).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Миграционное движение внутри республики усиливается под воздействием неравномерности социально-экономического развития регионов, значительных различий в уровне жизни населения. Так, дифференциация средней заработной платы между областями достигает 2,7 раза. Регионы республики имеют резкие различия в развитии экономики и социальной инфраструктуры. Особенно тревожное положение сложилось в сельском хозяйстве, где отмечается резкий спад производства, развал системы материально-технического снабжения, значительные трудности со сбытом производимой продукции, резкое отставание социальной инфраструктуры сельских районов, в результате чего увеличиваются миграционные потери сельского населения.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Существенным фактором активизации миграционных потоков населения является ухудшение экологической обстановки республики. В последние годы кроме известных регионов экологического бедствия, таких как зона Семипалатинского полигона и Приаралья, возникают новые районы с крайне неблагоприятными экологическими параметрами. Это связано, в первую очередь, с чрезмерным насыщением отдельных регионов промышленными мощностями и большой плотностью населения, что усугубляет воздействие неблагоприятных факторов окружающей среды. Это проявляется в ухудшении здоровья человека, падении средней продолжительности жизни, росте потерь рабочего времени, связанных с временной нетрудоспособностью.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предыдущие годы в подобного рода регионах стабилизирующими условиями для работающих являлись компенсации социального порядка (коэффициенты и надбавки к заработной плате, улучшение жилищных условий, обеспеченность детскими учреждениями, санаторно-курортным лечением, хорошее снабжение продовольственными и промышленными товарами). В условиях экономического кризиса эти компенсационные меры практически перестали действовать. При сохранении тенденций ухудшения экономической обстановки и усилении информированности населения можно ожидать, что тревога за свое здоровье и здоровье детей приведет к росту миграции, связанной с экологической обстановкой.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Общеизвестным позитивным фактором в становлении суверенного Казахстана является политическая стабильность. В настоящее время практически отсутствуют случаи, когда мигранты покидают страну исключительно по политическим мотивам.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 ряд решений, принимаемых на уровне законодательных органов, местных органов управления вызывают у граждан социальное беспокойство, неуверенность в сохранении политической стабильности и вследствие этого усиление миграционных настроений. Возникает неуверенность в создании и сохранении равных прав и возможностей граждан для получения образования, развития родного языка и культуры, профессионального роста, что в сочетании со снижением жизненного уровня вызывает желание покинуть страну.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ряде случаев действуют факторы, связанные с последствиями насильственной депортации народов в прежние годы. Желание вернуться на историческую родину усиливается действием вышеперечисленных факторов, что активизирует миграцию за пределы республики.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4. Основные направления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регулирования миграции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Эффективная политика государства в области миграции населения призвана способствовать политической стабильности и предполагает достижение позитивного воздействия миграции на социально-экономическое развитие страны и наоборот.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 реализации миграционной политики республики основан на следующих приоритетах: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выявление коренных причин и определение социально-экономических последствий миграции населения;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общности казахстанского народа, формирование и внедрение демократических принципов регулирования миграционных процессов;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правовой основы всех видов и форм миграции, развитие правовых и демократических институтов;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стимулирование сбалансированности внутриреспубликанского распределения населения путем комплексного развития всех регионов, обеспечение всему населению экономической, правовой и социальной справедливости;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расширению сотрудничества и диалога между странами в области миграции на взаимовыгодной основе.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предполагает деятельность государственных, общественных организаций и заинтересованных лиц по следующим основным направлениям: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демократии, достижение устойчивого экономического развития, социальной и продовольственной безопасности каждой семьи в целях обеспечения всему населению возможности достойного проживания в своей стране;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законодательства в области миграции, населения, правовое обеспечение регулирования миграционных процессов, предусматривающие: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социальной защиты иммигрантов в соответствии с нормами международного права;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содействие в социально-экономической, языковой и культурной адаптации мигрантов на территории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основ для достижения эффективности миграции, в том числе трудовой;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политики активной интеграции казахстанского народа путем неукоснительного соблюдения прав граждан, предоставления, независимо от национальности, равных возможностей в области занятости, профессионального и служебного роста, образования, социальной защиты, свободы вероисповедания, удовлетворения культурных потребностей, соблюдения национальных традиций;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возвращению в республику на добровольной основе мигрантов, а также репатриантов и их реинтеграции в жизнь на основе проработки необходимых межгосударственных соглашений, обеспечивающих социальную защиту (пенсионное обеспечение, пособия и др.), а также ускорения разработки и внедрения единого классификатора профессий, оказания помощи мигрантам в адаптации.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Масштабы иммиграции регулируются государством, исходя из собственных возможностей, уровня социально-экономического развития, политической обстановки;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правовой и организационной основы защиты беженцев, помощи в их реабилитации и достижении экономической самостоятельности, исходя из возможностей государства;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временной трудовой эммиграции в страны с развитой рыночной экономикой, рассматривая ее как средство повышения качества трудового потенциала и средство улучшения валютного баланса республики. Поощрение временной миграции в целях, с одной стороны, обучения и подготовки специалистов, получения профессионального опыта или получения денежных поступлений - с другой;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благоприятных предпосылок для развития экономики регионов и выгодных для населения условий проживания в них в целях достижения сбалансированного внутриреспубликанского распределения населения. Особое внимание требуется уделить сокращению миграции из сельской местности, что требует ускорения рыночных преобразований в аграрном секторе экономики, стимулирование инвестиций, совершенствование сельской инфраструктуры;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миграционной службы, ее техническое оснащение и финансовое обеспечение в целях организованного планирования миграционных процессов, разработки и последовательного проведения в жизнь миграционной политики. Расширение деятельности миграционной службы, комплексное решение проблем миграции. В этой связи встает необходимость разработки предложений по организационному обеспечению Программы;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эффективных информационных и рекламных программ для населения в целях оптимизации миграционных потоков, предотвращения непродуманных, импульсивных переездов, порожденных необоснованными опасениями угрозы личной безопасности, паническими настроениями и неуверенностью в благополучии;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стабильных гарантированных связей жителей республики со странами СНГ на основе урегулирования деятельности транспортных, почтовых, информационных служб, обеспечения своевременного перевода денежных средств, пенсий, пособий, периодических изданий, корреспонденции в целях сокращения миграции населения из-за разрыва связей между государствами.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Реализация направлений регулирования миграции населения будет возможна на основе консолидации усилий государства, общественных организаций, всех заинтересованных лиц. Финансовое обеспечение Программы предусматривается из средств бюджета, общественных фондов.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