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e24b" w14:textId="f39e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водных животных, являющихся объектами рыболовства и добычи, редких и находящихся под угрозой исчезновения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декабря 1994 г. N 1434. (Утратило силу -  - постановлением Правительства РК от 10 апреля 2002 г. N 408 ~P020408 )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постановления Верховного Совета Республики Казахстан от 21 октября 1993 г. N 2463а-ХII "О порядке введения в действие Закона Республики Казахстан "Об охране, воспроизводстве и использовании животного мира" (Ведомости Верховного Совета Республики Казахстан, 1993 г., N 18, ст. 440)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Перечень видов водных животных, являющихся объектами рыболовства и добычи, редких и находящихся под угрозой исчезновения.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22 декабря 1994 г. N 1434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Перечень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видов водных животных, являющихся объектами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рыболовства и добычи, редких и находящихся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под угрозой исчезновения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ноября 2000 г. N 1712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P001712_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Водные животные, являющиеся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объектами рыболовства и 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Осетр (кроме сибирского)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Севрюга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Шип (кроме аральской популяции)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Стерлядь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Тюлька (килька)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Пузанок (включая большеглазый и круглоголовый)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Бражниковская (долгинская) сельдь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Черноспинка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Радужная форель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Ленок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Рипус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Ряпушка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Пелядь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Муксун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Сибирский хариус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Кефаль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Щука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Плотва, вобла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Обыкновенный и таласский елец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Голавль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Красноперка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Белый амур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Обыкновенная маринка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Чешуйчатый и голый осман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Уклея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Густера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Востробрюшка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Белоглазка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Чехонь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Золотой и серебряный карась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Сазан (карп)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Белый и пестрый толстолобик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Обыкновенный 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Обыкновенный и балхашский (кроме балхаш-илийской популяции) окунь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Змееголов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Буффало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Камбала-глосса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Каспийский тюлень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Длиннопалый рак (кроме туркестанского подвида)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II. Редкие и находящиеся под угрозой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исчезновения виды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Каспийская минога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Сырдарьинский лжелопатонос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Шип (аральская популяция)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Волжская многотычинковая сельдь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Каспийский и аральский лосось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Таймень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Нельма (бухтарминско-зайсанская популяция)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Белорыбица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Кутум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Щуковидный жерех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Аральский и туркестанский усач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Илийская маринка (илийская популяция)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Чуйская остролучка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Балхашский окунь (балхаш-илийская популяция)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Чаткальский подкаменщик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Сибирский осетр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Длиннопалый рак (туркестанский подвид)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