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eeae" w14:textId="b98e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расчетов за драгоценные металлы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декабря 1994 г. N 1431. Утратило силу - постановлением Пpавительства РК от 20 ноябpя 1995 г. N 1580 ~P951580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компенсации затрат Национального Банка Республики Казахстан по фрахтам транспорта, страхованию и охране драгоценных металлов при доставке на мировой рынок, оплате услуг иностранных фирм по доведению слитков драгоценных металлов до уровня требований "Лондонской качественной поставки"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с 1 января 1995 г. оплата стоимости товарных драгоценных металлов, сдаваемых Национальной акционерной компанией "Алтыналмас" в Государственное хранилище ценностей (Гохран) Национального Банка Республики Казахстан и полученных как из рудного сырья, так и из вторичных ресурсов, производится в тенге по ценам, исчисленным на день сдачи из утреннего фиксинга (уровня) цен на них, установленных Ассоциацией лондонского рынка драгоценных металлов, с учетом курса тенге по отношению к доллару США, устанавливаемого Национальным Банком Республики Казахстан, со скидками с этих цен: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золоту, платине и металлам платиновой группы - в размере 7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серебру - в размере 12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Национальному Банку Республики Казахстан производить оплату за драгоценные металлы за счет доходов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Национальной акционерной компании "Алтыналмас" осуществлять корректировку действующих внутрирасчетных цен для сдатчиков золота, серебра и других драгоценных металлов, а также для объединений, предприятий и организаций, поставляющих драгоценные металлы в любых видах сырья или перерабатывающих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расчеты за драгоценные металлы, отпускаемые потребителям из Гохрана Национального Банка Республики Казахстан, производятся в тенге по ценам, исчисленным на расчетную дату по утреннему лондонскому фиксингу цен за предыдущий день по методике пункта 1 настоящего постановления и увеличенным на один процент в целях компенсации затрат Гохрана по содержанию и обслуживанию государственного фонда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Расчетной датой считать дату выписки счета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с 1 января 1995 года постановление Кабинета Министров Республики Казахстан от 12 июля 1993 г. N 590 "О порядке расчетов за драгоценные металлы в Республике Казахстан" (САПП Республики Казахстан, 1993 г., N 26, ст. 327).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