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b747" w14:textId="d11b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совеpшенствовании системы обеспечения газом потpебителей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декабpя 1994 г. N 1399.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действий Правительства по углублению реформы и выходу из экономического кризиса, в целях совершенствования системы обеспечения газом потребителей, развития конкуренции и ускорения процесса приватизации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государственному имуществу провести изменения по перечням предприятий, включенных в состав Государственных холдинговых компаний "Казакгаз" и "Алаугаз",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Государственной холдинговой компании "Алаугаз" государственное предприятие "Жетысугаз";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Государственной холдинговой компании "Казакгаз" дополнительно предприятия по обеспечению природным и сжиженным газом в Актюбинской, Атырауской, Западно-Казахстанской, Мангистауской и Кустанайской областях.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государственному имуществу: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акционирование с дальнейшей приватизацией ремонтно-строительных и обслуживающих предприятий газового хозяйства, не являющихся монополистами;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приостановить продажу акций на чековых аукционах предприятий газовой отрасли, имеющих особо важное народохозяйственное значение;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со дня подписания данного постановления разработать и согласовать с Министерством нефтяной и газовой промышленности, Министерством экономики, Министерством финансов Республики Казахстан, Государственным комитетом Республики Казахстан по ценовой и антимонопольной политике программу приватизации по индивидуальным проектам предприятий газовой отрасли.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создания конкуренции предоставить право заключать договора на самостоятельное приобретение природного газа и его реализацию с использованием магистрального газопровода и местных газораспределительных сетей, в пределах их мощности, любому хозяйствующему субъекту, не зависимо от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тарифы на транспортировку природного газа по магистральным газопроводам и местным газораспределительным сетям и цены на природный газ для населения утверждает Государственный комитет Республики Казахстан по ценовой и антимонопольной политике по представлению государственных холдинговых компаний "Казакгаз" и "Алаугаз".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ценовой и антимонопольной политике совместно с Министерством нефтяной и газовой промышленности Республики Казахстан в десятидневный срок разработать механизм формирования цен и тарифов на природный газ.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ценовой и антимонопольной политике, Министерству финансов Республики Казахстан совместно с главами областных, Алматинской и Ленинской городских администраций осуществить в течение 1995-1996 годов поэтапный переход от дифференцирования цен на природный газ для потребителей к адресной компенсации социально незащищенным слоям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нефтяной и газовой промышленности совместно с Министерством экономики и Министерством финансов Республики Казахстан в месячный срок подготовить и внести в Кабинет Министров Республики Казахстан предложения по механизму возврата средств от потребителей природного газа с учетом курсовой разницы из-за несвоевременных платежей, имея в виду распределение задолженности, связанной с курсовой разницей, на потребителей пропорционально потребленному газу.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нефтяной и газовой промышленности Республики Казахстан совместно с Государственным комитетом Республики Казахстан по ценовой и антимонопольной политике разработать меры по этапному переходу на отпуск газа для населения с применением газовых счетчиков.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комитету Республики Казахстан по государственному имуществу в месячный срок со дня подписания настоящего постановления сформировать уставные фонды государственных холдинговых компаний "Казакгаз" и "Алаугаз" с учетом изменений, вносимых данным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нефтяной и газовой промышленности Республики Казахстан предусмотреть в существующей структуре Министерства службу по координации и перспективному развитию газообеспечения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утратившими силу пункт 6 и абзац второй пункта 7 постановления Кабинета Министров Республики Казахстан от 23 марта 1994 г. N 288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P940288_ </w:t>
      </w:r>
      <w:r>
        <w:rPr>
          <w:rFonts w:ascii="Times New Roman"/>
          <w:b w:val="false"/>
          <w:i w:val="false"/>
          <w:color w:val="000000"/>
          <w:sz w:val="28"/>
        </w:rPr>
        <w:t>
 "О либерализации цен на энергоресурсы и регулировании тарифов на отдельные виды услуг" (САПП Республики Казахстан, 1994 г., N 15, ст. 145).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комитету Республики Казахстан по государственному имуществу, Государственному комитету Республики Казахстан по ценовой и антимонопольной политике и Министерству юстиции Республики Казахстан в месячный срок внести в Кабинет Министров Республики Казахстан предложения о внесении изменений и дополнений в ранее принятые решения Правительства в соответствии с настоящим постановлением.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