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ecb" w14:textId="95ed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акционерной компании "Техносистем"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г. N 1154. Утратило силу - постановлением Пpавительства РК от 19 октябpя 1995 г. N 1348 ~P951348.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8 июля
1994 г. N 1787 "Об образовании Национальной акционерной компании
"Техносистем"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и утвердить пакет учредительных
документов по созданию Национальной акционерной компании 
"Техносистем" (в дальнейшем - Компания);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предприятий, учреждений и организаций, а
также государственными пакетами акций ранее созданных акционерных
обществ, включенных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предприятий, учреждений
и организаций передавать Компании во владение, пользование и 
управление государственные пакеты акций акционерных обществ, за
исключением пакетов акций, реализуемых Государственным комитетом
Республики Казахстан по государственному имуществу в порядке,
предусмотренном Национальной программой разгосударствления и
приватизации в Республике Казахстан на 1993-1995 годы (II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Компании из ранее выделенных Министерству науки и
новых технологий Республики Казахстан служебные помещения на 
условиях аренды по адресу: г.Алматы, ул.Масанчи, 57а.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Компании в городе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Компания несет ответственность за развитие
научно-технического прогресса в сферах: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информатизации и вычислительной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научно-технической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радиотехники и электроники;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связи 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нетрадиционной энергетики и редких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внедрения новых технологий в нефтедобыче и нефтепереработке,
энергетике, связи, медицине, хранении и переработке 
сельскохозяйственной продукции, создании новых материалов и
изделий с использованием редкоземельных элементов.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Национальная акционерная компания "Техносистем" имеет
самостоятельный баланс, печать с изображением Государственного
герба Республики Казахстан и со своим наименованием на казахском
и русском языках, является юридическим лицом, действует на основании
законодательства Республики Казахстан и своего Устава.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руководства Компании осуществляется
в порядке, определенном постановлением Кабинета Министров 
Республики Казахстан от 14 июля 1993 г. N 606 "Вопросы 
государственного регулирования деятельности хозяйствующих субъектов
в процессе разгосударствления и приватизации" (САПП Республики
Казахстан, 1993 г., N 28, ст. 341).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