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1cc2" w14:textId="0101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формирования и направлениях расходования средств, получаемых от контрольно-инспекционной деятельности по соблюдению природоохранного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октября 1994 г. N 1112. Утратило силу - постановлением Правительства РК от 8 апреля 1997 г. N 505. ~P970505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включением Фонда охраны природы в состав республиканского бюджета согласно Закону Республики Казахстан "Об уточненном республиканском бюджете на 1994 год"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формирования и направлениях расходования средств, получаемых от контрольно-инспекционной деятельности по соблюдению природоохранного законодательства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постановление Кабинета Министров Республики Казахстан от 19 октября 1993 г. N 1029 "Об утверждении Положения о порядке образования и использования средств, получаемых в результате инспекционной деятельности в области охраны окружающей природной среды" (САПП Республики Казахстан, 1993 г., N 41, ст. 484).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5 октября 1994 г. N 1112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порядке формирования и направлениях расходования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средств, получаемых от контрольно-инспекционной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 по соблюдению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получаемые в результате деятельности контрольно-инспекционных служб в области охраны окружающей природной среды формируются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сумм, взыскиваемых по искам о возмещении вреда, причиненного государству нарушением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штрафов, взыскиваемых в административном и судебном порядке с должностных лиц и отдельных граждан, виновных в нарушении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конфискованных орудий охоты и рыболовства, а также продажи незаконно добытой с их помощью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средства поступают в установленном порядке в доход соответствующего бюджета на раздел 32 "Поступления в фонд охраны природы".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государственного контроля, материального стимулирования деятельности контрольно-инспекционных служб главных управлений по охране животного мира, рыбных запасов и контролю за природопользованием на рыбохозяйственных водоемах, государственной лесной охраны и других природоохранных органов в выявлении и пресечении нарушений экологических требований, укрепления их материально-технической базы разрешить органам государственного контроля Министерства экологии и биоресурсов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Поощрять государственных и общественных инспекторов по охране природы, работников органов внутренних дел, Комитета национальной безопасности, таможенной службы и других лиц, непосредственно вскрывших нарушения природоохранного законодательства, выделяя на премирование вышеуказанных работников средства, фактически поступившие в областные, Алматинский и Ленинский городские бюджеты на раздел 32 "Поступления в фонд охраны природы" и полученные в результате инспекционной деятельности в области охраны окружающей природной среды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 процентов средств, взыскиваемых по искам о возмещении вреда, причиненного государству нарушением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процентов штрафов, взыскиваемых в административном и судебном порядке с должностных лиц и отдельных граждан, виновных в нарушении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процентов средств от реализации конфискованных орудий охоты и рыболовства, а также продажи незаконно добытой с их помощью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премий указанным лицам производится в соответствии с Положением о премировании, разработанным и утвержденным Министерством экологии и биоресурсов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Приобретать и содержать спецоборудование, спецавтотранспорт в пределах лимитов, утвержденных Министерством экологии и биоресурсов Республики Казахстан для контрольно-инспекционных служб экологических органов, осуществляющих государственный контроль за использованием и охраной природных ресурсов, выделяя на указанные цели средства, фактически поступившие в областные, Алматинский и Ленинский городские бюджеты на раздел 32 "Поступления в фонд охраны природы" и полученные в результате инспекционной деятельности в области охраны окружающей природной среды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 процентов средств, взыскиваемых по искам о возмещении вреда, причиненного государству нарушением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процентов штрафов, взыскиваемых в административном 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судебном порядке с должностных лиц и отдельных граждан, виновных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нарушении природоохранного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 процентов средств от реализации конфискованных орудий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охоты и рыболовства, а также от продажи незаконно добытой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помощью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Использование средств на вышеуказанные цели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установленным порядком расходования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 охраны природы согласно смет доходов и расходов,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решениями глав областных, Алматинской и Ленинской городских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