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bb5" w14:textId="f88e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Кзыл-Оpдинском упpавлении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23 сентябpя 1994 г. N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Комитета по водным ресурсам при
Кабинете Министров Республики Казахстан и Министерства
сельского хозяйства Республики Казахстан о передаче
Кзыл-Ординского управления эксплуатации
оросительно-мелиоративных систем из ведения Комитета по водным
ресурсам при Кабинете Министров Республики Казахстан в ведение
Министерства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
принять в установленном порядке Кзыл-Ординское управление
эксплуатации оросительно-мелиоративных систем с основными
средствами, материальными ресурсами, штатной численностью и
финансовыми показателями по состоянию на 1 января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учесть
соответствующие изменения при уточнении показателей
государственного бюджета на 1994-1995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