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23fd" w14:textId="e422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оргового Дома "Казахстан-Дальний Вост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августа 1994 г. N 97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Республики Казахстан в развитии торгово-экономического сотрудничества с областями Дальнего Востока России, странами Тихоокеанского региона, а также с целью координации торгово-экономической деятельности казахстанских предприятий и организаци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Торговому Дому "Казахстан-Дальний Восток" выполнение следующих функций Торгового представительства Республики Казахстан в указанных регионах на условиях самофинансир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ынков, поиск партнеров для казахстанских предприятий и организаций в России и других странах, изучение их потенциальных возможностей с целью развития взаимовыгодного сотрудничества, обеспечение прохождения грузов из Республики Казахстан через порты Тихоокеанского побережья, в том числе из речного порта гор. Хабаровска на судах типа "река-море", предоставление комплекса услуг казахстанским фирмам и организ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ромышленности и торговли Республики Казахстан оказывать содействие Торговому Дому "Казахстан-Дальний Восток" в выполнении возложенных на него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