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4249" w14:textId="9224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вводе в эксплуатацию газового месторождения Амангельды 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июня 1994 г. N 592.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6 июня 1994 г. N 592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освоения газового месторождения для создания газодобывающей отрасли на территории Жамбылской области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совместное предприятие "Досбол", учрежденное главой Жамбылской областной администрации, государственными холдинговыми компаниями "Сеним" и "Казахгаз", акционерным обществом "Жамбылалаугаз" и Российским акционерным обществом "Газпром", недропользователем по разработке газовых залежей месторождения Амангельды Жамбылской области и разрешить совместному предприятию "Досбол" ввести данное месторождение в опытно-промышленную эксплуатацию.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геологии и охраны недр Республики Казахстан выдать совместному предприятию "Досбол" лицензию на пользование указанным месторождением.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основные положения и условия учредительного договора совместного предприятия "Досбол", предусматривающие: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добычу и комплексную переработку газа и газового конденсата месторождения Амангельды;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газификацию сельских населенных пунктов Жамбылской области, отдаленных от центральных газопроводных сетей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процессе эксплуатации уточнение запасов и состава газа и газового конденсата;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пользование совместным предприятием "Досбол" правами беспрепятственного экспорта продукции переработки газа и газового конденсата, беспошлинного ввоза оборудования и имущества, необходимых для его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Министерствам, ведомствам Республики Казахстан и главе Жамбылской областной администрации обеспечить в установленном порядке совместное предприятие "Досбол" всеми необходимыми разрешениями в рамках заключенного договора, а также оказывать содействие при решении организационных вопросов деятельности этого совместного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Главе Жамбылской областной администрации совместно с Министерством энергетики и топливных ресурсов и Министерством геологии и охраны недр Республики Казахстан разработать программу освоения разведанных гелиевых и углеводородных газовых месторождений для создания нефтегазовой отрасли в Жамбылской области и с целью укрепления ее сырьевой базы - программу возобновления геологоразведочных работ в Чу-Сарысуском нефтегазоносном бассейне.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