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6a4" w14:textId="aee2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денежном содержании (заработной плате) личного состава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апреля 1994 года N 442.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28 апреля 1994 года N 442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Должностные оклады увеличены с 1 апpеля 1994 г. в 2,5 pаза - постановлением Кабинета Министpов Республики Казахстан от 5 мая 1994 г. N 479.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У.с. - постановлением Кабинета Министров Республики Казахстан от 2 декабря 1994 г. N 1343.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условия оплаты труда, предусмотренные настоящим постановлением, с 1 февраля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пункты 1 и 3 постановления Кабинета Министров Республики Казахстан от 30 июля 1993 г. N 649 "О повышении денежного содержания (заработной платы) личного состава Комитета национальной безопасности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Таблица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Кабинета Министров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руководящего и офицерского состава центрального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аппарата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Наименование должностей  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                        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Председателя Комитета         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Комитета                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Начальник: управления, самостоятельной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службы, руководитель аппарата Председателя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самостоятельного отдела                 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отдела, входящего в управление          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     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                        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Оперуполномоченный                                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офицерского состава управления КНБ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по областям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должностей            ! Месячные должностные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 оклады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УКНБ                                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УКНБ                   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службы                              485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отдела, горрайотдела        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отдела, входящего в службу          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секретариата,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инспектор                            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оперуполномоченный, старший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следователь                         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Оперуполномоченный, следователь               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Таблица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Кабинета Министров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Размеры должностных окладов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прапорщиков, мичманов и военнослужащих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сверхсрочной службы органов КНБ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Тарифный разряд! Должностные оклады по тарифным разрядам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                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                      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                         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     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              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                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VIII                       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IХ        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Таблица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руководящих работников, специалистов и служащих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центрального аппарата КНБ и УКНБ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по областям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   !Месячные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!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!   КНБ       !    УКНБ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Экономический советник, консультант      440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специалист (старший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референт)                                420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Ведущий специалист (референт)            380            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1 категории                   310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2 категории                   280         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                               250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Инженеры всех специальностей: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 категории                310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 категории                280         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Инженеры всех специальностей             250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Инспектор: 1 категории                   200  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категории                   190           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                                170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Техники всех специальностей: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категории                   200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категории                   190            175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Техники всех специальностей              175           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Заведующие: хранилищем,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хозяйственным имуществом, складом;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кладовщик                                170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Механик, оператор                        190            175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Стенографистка 1 категории               200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Стенографистка 2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секретарь-стенографистка, машинистка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категории                              170           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Диспетчер                                150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Машинистка 2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секретарь-машинистка                     130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Смотритель зданий                        130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Делопроизводитель, архивариус            100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Таблица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офицерского состава органов военной контразведки КНБ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(округа)                  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(армии)                   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(корпуса)                 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(дивизии)                 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(бригады, полка)         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секретариата         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       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Оперуполномоченный                         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Таблица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военнослужащих и служащих отдела "А" КНБ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отдела                  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старший инспектор,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ответственный дежурный                          615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отделения,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группы                                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оперуполномоченный, оперативный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дежурный                   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эксперт, оперуполномоченный,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гаража, оперативный водитель          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Комендант отдела, инструктор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вооружению, механик-водитель            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Оперативный шофер, помощник коменданта,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радиомастер                                    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дежурного коменданта 1 категории      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Фельдшер, заведующий делопроизводством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специалист                              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Ведущий специалист                             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Кладовщик                                      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Уборщик территории, уборщик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производственных помещений                      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Уборщик служебных помещений                     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Рабочий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Таблица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 а з м е р 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основных должностных окладов работников Военного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института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Военного института                      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начальника Военного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института                                         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Военного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института                                         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Военного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института по тылу, вооружению                     565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начальника Военного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кадрам                                        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финансово-планового отдела,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учебного отдела, научного отдела,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адъюнктуры и докторантуры                         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первого факультета                      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второго, третьего, четвертого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факультетов                                      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кафедры                                 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учебного дивизиона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Преподаватель, научный сотрудник, инспектор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инспекции по личному составу            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батальона, начальник питомника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служебных собак                                   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учебной заставы, курсовой офицер        405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взвода                                  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Профессорско-преподавательскому составу, офицерам учебного и научного отделов, адъюнктуры и докторантуры, имеющим ученую степень и ученое звание, должностной оклад увеличивается в следующих размерах: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имеющим ученое звание доцента или ученую степень кандидата наук - 19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имеющим ученое звание доцента и ученую степень кандидата наук - 39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имеющим ученое звание профессора или ученую степень доктора наук - 58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имеющим ученое звание профессора и ученую степень доктора наук - 78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Таблица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 Министров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 а з м е р 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должностных окладов слушателей Военного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первого курса    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второго курса           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третьего, четвертого курсов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четвертого, пятого курсов,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имеющий воинское звание "младший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лейтенант"                                  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Таблица N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офицерского состава института КНБ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института                              625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начальника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      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начальника по строевой части            545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первого, второго факультетов           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третьего факультета, учебного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отдела                                           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кафедры, отдела, аспирантуры           515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курса,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секретариата                                     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Преподаватель, научный сотрудник         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 отдела                                   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кабинета, лаборатории,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клуба, гаража                                    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Инженер, врач                                   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Таблица N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28 апреля 1994 г. N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 а з м е р 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должностных окладов слушателей Института КНБ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должностей            ! Месячные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первого курса     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второго курса             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третьего, четвертого курсов          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четвертого, пятого курсов,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имеющий воинское звание "младший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лейтенант"                                    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потока переподготовки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