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e5e3" w14:textId="0e6e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Международным конвенциям, принятым под эгидой Международной морской организации (ИМО), и к конвенции об 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марта 1994 года N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выполнения на морских судах Республики Казахстан общепринятых международных правил и норм, касающихся безопасности мореплавания и предотвращения загрязнения морской среды, а также обеспечения сотрудничества республики в области правительственного регулирования международного торгового судоходства Кабинет Министров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транспорта Республики Казахстан о присоединении Республики Казахстан к следующим международным конвенциям: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Конвенции о Международной морской организации, 1948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Международной конвенции о грузовой марке, 1966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в) Международной конвенции по обмеру судов, 1969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г) Международной конвенции о гражданской ответственности за ущерб от загрязнения нефтью, 1969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д) Конвенции о международных правилах предупреждения столкновения судов в море, 1972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е) Международной конвенции по предотвращению загрязнения с судов, 1973 год, измененной Протоколом 1978 года (МАРПОЛ 73/78);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ж) Международной конвенции по охране человеческой жизни на море, 1974 год, измененной Протоколом 1978 года (СОЛАС 74/78);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з) Международной конвенции о подготовке и дипломировании моряков и несении вахты, 1978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и) Международной конвенции по безопасным контейнерам, 1972 год.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направить Генеральному секретарю ИМО документ о присоединении Республики Казахстан к конвенциям, указанным в подпунктах "б" - "и" пункта 1 настоящего постановления, и Генеральному секретарю ООН - документ о присоединении к Конвенции о Международной морской организации.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Республики Казахстан определить порядок освидетельствования и выдачи свидетельств, предусмотренных соответствующими международными конвенциями, включая принятие решений о поручении проведения освидетельствований и выдачи конвенционных документов основным классификационным обществам.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