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939" w14:textId="5a6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новых нормах предельно допустимых нагрузок для женщин при подъеме и перемещении тяжестей вручную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января 1994 года N 89.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здоровых и безопасных условий труда для женщин, работающих на предприятиях, в учреждениях, кооперативах, крестьянских хозяйствах и других организациях любых форм собственности и хозяйствования,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предельно допустимых нагрузок для женщин при подъеме и перемещении тяжестей вручную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нормы являются обязательными для применения при разработке проектной документации проектными, конструкторскими и технологическими организациями со дня их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внедрением этих норм возложить на Министерство труда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Министерствам, государственным комитетам, ведомствам, руководителям предприятий, организаций, учреждений, кооперативов, крестьянских хозяйств и других хозяйствующих субъектов различных форм собственности и хозяйствования разработать и осуществить в течение 1994-1998 годов мероприятия по механизации работ, на которых женщины заняты подъемом и перемещением тяжестей вручную, имея в виду поэтапное введение в действие новых норм предельно допустимых нагрузок. Предусматривать в отраслевых тарифных соглашениях и коллективных договорах обязательства сторон по выполнению указанных мероприятий, исключающие увольнение женщин в связи с введением новых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стандартизации, метрологии и сертификации Республики Казахстан совместно с заинтересованными министерствами, государственными комитетами и ведомствами пересмотреть с учетом новых норм предельно допустимых нагрузок для женщин при подъеме и перемещении тяжестей вручную действующие стандарты и технические условия, в том числе во видам тары для расфасовки товаров, и при необходимости внести в них соответствующие изменения.&lt;*&gt;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изменен - постановлением Правительства РК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организовать проведение научных исследований по изучению влияния на здоровье женщин нагрузок при подъеме и перемещении тяжестей вручную с учетом специфики производств Республики Казахстан и подготовить соответствующие рекомендации. Министерству науки и новых технологий Республики Казахстан предусматривать выделение средств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Совета Министров Казахской ССР и Казахского Республиканского Совета профсоюзов от 8 января 1982 г. N 11 "О реализации постановления Совета Министров СССР и ВЦСПС от 5 декабря 1981 г. N 1149 "О введении новых норм предельно допустимых нагрузок для женщин при подъеме и перемещении тяжестей вручную" (СП КазССР, 1982 г., N 4 ст.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20 января 1994 г. N 89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предельно допустимых нагрузок для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 подъеме и перемещении тяжестей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Характер работы                ! Предельно допустимая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!    масса груза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Подъем и перемещение тяжестей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чередовании с другой работой (до 2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час)                                             10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Подъем и перемещение тяжестей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рабочей смены                            7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Величина динамической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совершаемой в течение каждого часа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смены, не должна превышать: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рабочей поверхности                         1750 кгм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пола                                        875 кгм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Примечания: 1. В массу поднимаемого и перемещаемого груза включается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масса тары и упаковки.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При перемещении грузов на тележках или в контейнерах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прилагаемое усилие не должно превышать 10 кг.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