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fee8" w14:textId="5e8f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деятельности Национального центра по биотехнологии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ноября 1993 года N 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21 января 1993 г. N 1090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U931090_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совершенствованию
организации науки и развитию научно-технического потенциала
республики" (САПП Республики Казахстан, 1993 г., N 1, ст.12)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Национальный центр по биотехнологии
Республики Казахстан (далее - Национальный центр) является
комплексным научно-техническим объединением, подведомственным
Министерству науки - Академии наук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центр имеет самостоятельный баланс и расчетный счет,
печать с изображением Государственного герба Республики Казахстан
и своим наименованием на казахском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местонахождение Генеральной дирекции Национального 
центра в г. Степногорске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первый пункта 1 - в новой редакции согласно
постановлению Правительства РК от 28 декабря 1996 г. N 1668.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предложения Национальной академии наук, Министерства
науки и новых технологий, Министерства сельского хозяйства и 
Министерства здравоохранения Республики Казахстан о включении в
состав Национального центра на правах самостоятельных юридических
лиц следующих институтов и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молекулярной биологии и биохимии им. М.А. Айтхожина
Национальной академии наук Республики Казахстан (г. Алматы);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Научно-исследовательского сельскохозяйственного института
Министерства сельского хозяйства Республики Казахстан (п. Гвардейский
Жамбылской области);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Алматинского биокомбината Министерства сельского хозяйства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производственного объединения "Прогресс" (г. Степногорск);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Казахстанского научно-производственного комплекса
"Биомедпрепарат" Министерства здравоохранения Республики Казахстан
(г. Степногорск).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предложение, согласованное с Национальной академией
наук, Министерством науки и новых технологий, Министерством
здравоохранения, Министерством образования и Министерством финансов
Республики Казахстан о создании в составе Национального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Медико-биологического института (высшего учебного заведения)
в г. Степногорске;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Института физиологии, генетики и биоинженерии растений 
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следующие основные направления научной деятельности
Института физиологии, генетики и биоинженерии растений: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ускоренное создание биоинженерными методами принципиально новых
форм растений с ценными признаками для расширения генетического
базиса селекции и выведения высокопродуктивных сортов
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высокоэффективных биотехнологий микроклонального
размножения и производства оздоровленного посадочного материала и 
способов длительного сохранения гермоплазмы экономически важных и
уникальных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исследование физиологических и генетических механизмов,
обеспечивающих высокую продуктивность и устойчивость к стрессовым
факторам среды, к болезням, вредителям и совершенствование на этой 
основе методов селекции и приемов возделывания сельскохозяйственных
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научно-методических основ получения и применения
биологически активных веществ, в том числе биопестицидов,
регуляторов роста, развития и устойчивости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Института фармацевтической биотехнологии в г. Степногорске.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следующие основные направления научной деятельности
Института фармацевтической биотехнологии: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познание структуры и функций новых биологически активных
соединений как основы создания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познание транспорта и механизмов действия биологически активных
соединений на молекулярном, клеточном и тканевом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молекулярно-биологических, физиологических и 
биосенсорных систем скрининга биологически активных соединений,
проведение доклинических испытаний и сертификации лекарственных
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физико-химических и технологических процессов
выделения, очистки и производства лекарственных и вакцинных
препаратов.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Кабинета
Министров Республики Казахстан от 13 июля 1994 г. N 787.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основные задания и показатели Республиканской
целевой научно-технической программы "Использование методов
биотехнологии и генной инженерии в медицине, сельском хозяйстве и
промышленности". Поручить Министерству науки и новых технологий
утвердить эту программу в полном объеме и обеспечить целевое ее
финансирование начиная с 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Возложить на Национальный центр: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функции головной организации и ответственность за выполнение
Республиканской целевой научно-технической программы "Использование
методов биотехнологии и генной инженерии в медицине, сельском
хозяйстве и промышленности";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высокоэффективных биотехнологических процессов и
крупномасштабных производств импортозамещающей продукции для
медицины, сельского хозяйства и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ускоренное создание на основе методов биоинженерии новых
форм растений, животных и микроорганизмов с ценными признаками;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разработку и внедрение высокоэффективных способов размножения
и оздоровления ценных сортов растений и пород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новых эффективных диагностикумов, вакцин и
препаратов для профилактики и лечения опасных и широко
распространенных заболеваний человека, животных и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проведение конверсии биотехнологических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подготовку и обеспечение высококвалифицированными научными и
научно-производственными специалистами приоритетных направлений
биотехнологии;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установление прямых международных связей научного и
научно-производственного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науки и новых технологий Республики Казахстан
обеспечить начиная с 1993 года целевое финансирование  Национального
центра за счет средств, предусматриваемых бюджетом на финансирование
науки в размерах, необходимых для выполнения Республиканской
целевой научно-технической программы "Использование методов
биотехнологии и генной инженерии в медицине, сельском хозяйстве и
промышленности".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финансирование Национального центра также
осуществляется за счет собственных средств, полученных от реализации
продукции и разработок, кредитов, средств министерств, ведомств,
концернов, акционерных объединений, предприятий и организаций,
заинтересованных в деятельности центра, республиканских и
международных фондов и иностранных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целях привлечения и закрепления высококвалифицированных
специалистов Национальному центру по согласованию с Министерством
труда, Национальной академией наук, Министерством науки и новых
технологий Республики Казахстан в трехмесячный срок разработать и
внести на утверждение в Кабинет Министров Республики Казахстан
предложения по установлению для работников Национального центра
дифференцированных отраслевых коэффициентов и надбавок к
должностным окладам и тарифным ставкам с учетом особых условий труда,
вредного и опасного характера работ, районных и прочих коэффициентов.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связи Республики Казахстан по прямым договорам
обеспечить Национальный центр необходимой телефонной и телексной
связью и электронной почтой.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Установить Национальному центру лимит служебных легковых
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