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b7a6" w14:textId="d5bb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ИНСТИТУТОВ В СОСТАВЕ НАЦИОНАЛЬНОГО ЯДЕРНОГО ЦЕНТРА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октябpя 1993 г. N 1082. Утратило силу - постановлением Правительства РК от 15 июня 1999г. N 759 ~P990759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предложения Национального ядерного центра Республики
Казахстан, согласованные с Национальной академией наук, Министерством
науки и новых технологий, Министерством экономики и Министерством
финансов Республики Казахстан, об организации в составе Центра
следующих институтов: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атомной энергии в г. Курчатове Семипалатинской
области на базе Объединенной экспедиции НПО "Луч", предприятия
"Байкал", соответствующих лабораторий и отделов Института ядерной
физики Национального ядерного центра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геофизических исследований в п. Боровое Кокшетауской
области на базе геофизической обсерватории "Боровое" и геофизической
партии N 35 Национального ядерного центра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радиационной безопасности и экологии в г. Курчатове
Семипалатинской области на базе радиоэкологических подразделений
Национального ядерного центра Республики Казахстан с последующим
включением в состав организованного института научного сектора
войсковой части N 52605.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указанных институтов провести в пределах финансовых
и материально-технических ресурсов, штатной численности и других
нормативов, установленных Национальному ядерному центру Республики
Казахстан на 1993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предложениями Национального ядерного центра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Казахстан, согласованными с Национальной академией наук
и Министерством науки и новых технологий Республики Казахстан, об
установлении следующих основных направлений научной деятельности
созданных институтов:
     - по Институту атомной энергии:
     концепции и программы развития атомной энергетики в Республике
Казахстан:
     безопасность атомной энергетики;
     космические ядерно-энергетические установки;
     радиационная физика твердого тела и реакторное материаловедение;
     - по Институту геофизических исследований:
     контроль за испытаниями ядерного оружия;
     геофизические методы изучения и мониторинга геологических
структур бывших ядерных полигонов;
     определение площадок для строительства атомных 
теплоэлектростанций, пунктов хранения и захоронения радиоактивных
отходов;
     регистрация и прогноз землетрясений;
     - по Институту радиационной безопасности и экологии:
     медико-биологические аспекты радиационных воздействий;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радиоэкология и радиационный мониторинг регионов проведения
ядерных испытаний и мест расположения радиационно опасных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состояние и консервация подземных полостей, образованных в
результате ядерных испытаний;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рекультивация радиационно-загрязненных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системы сбора, транспортировки, хранения, захоронения и 
переработки радиоактивных отходов.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