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c2a4" w14:textId="022c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сферы деятельности Международной Казахстанской агропромышленной биржи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сентября 1993 года N 974.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ежегодного сокращения объемов закупок сельскохозяйственной продукции государственными структурами резко возрастают роль и значение в ее реализации посредством биржевой торговли.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оказания практической помощи товаропроизводителям в выработке единой ценовой политики, расширения сферы влияния рыночных отношений и информации о новых рынках сбыта сельхозпродукции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сельского хозяйства Республики Казахстан о возложении на Международную Казахстанскую агропромышленную биржу по согласованию с ней дополнительных функций по поиску и привлечению импортеров и иностранных инвесторов на казахстанский рынок зерна и другой сельскохозяйственной продукции, регистрации экспортеров зерна и определению их рейтинга, подготовке рекомендаций для инвестиционных фондов и государственных кредитов, предоставлению консультационных, методических, организационных и других видов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полного учета реализации зерна и другой сельскохозяйственной продукции, осуществления контроля цен все торговые операции по ним внутри республики производить на Международной казахстанской агропромышленной бирже.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вывоз зерна и другой сельскохозяйственной продукции государственного значения за пределы республики осуществляется в порядке, определенном Кабинетом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Просить Алматинский городской Совет народных депутатов пересмотреть решение Х сессии 21 созыва от 22 мая 1992 г. "О введении целевого сбора со сделок, произведенных на биржах, и при купле-продаже валюты", имея в виду отмену сборов с Международной казахстанской агропромышленной биржи со сделок по зерну и другой сельскохозяйственной продукции либо направление этих сборов на развитие ее материально-технической базы.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Республики Казахстан обеспечивать беспрепятственную транспортировку зерна и другой сельскохозяйственной продукции по заключенным контрактам экспортных поставок.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и Министерству финансов Республики Казахстан начиная с 1994 года предусматривать выделение средств для строительства бизнес-комплекса по размещению Международной казахстанской агропромышленной биржи.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Международной казахстанской агропромышленной бирже в течение месяца со дня выхода настоящего постановления внести необходимые изменения и дополнения в ее Устав.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комитету Республики Казахстан по государственному имуществу решить вопрос о передаче Международной казахстанской агропромышленной бирже в долгосрочную аренду павильона "Сельское хозяйство" на территории Республиканского центра делового сотрудничества "Атакент".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Главам областных и Алматинской городской администраций оказывать содействие в создании на местах филиалов Международной казахстанской агропромышленной биржи, обеспечив необходимые условия для их функционирования.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