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bf7" w14:textId="06ea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должностных окладов генеpальных диpектоpов и научных pуководителей национальных научных центpов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сентябpя 1993 г. N 955.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большую значимость деятельности национальных научных центров для научно-технического прогресса, технологического развития республики,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должностной оклад Генерального директора Национального научного центра на уровне должностного оклада заместителя Министра.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Приравнять размер должностного оклада научного руководителя Национального научного центра к должностному окладу Генерального директора Центра.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Министру науки и новых технологий Республики Казахстан устанавливать по согласованию с Министерством финансов Республики Казахстан генеральным директорам и научным руководителям национальных научных центров надбавки к должностным окладам в размере до 50 процентов.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