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2241" w14:textId="e67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Алматинского табачного комбината по индивидуальному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сентября 1993 года N 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завершением конкурсным комитетом работ по
разгосударствлению Алматинского табачного комбината и выбору для
него стратегического инвестора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победителем конкурса компанию "Филип Моррис
Интернэшнл Инвестмент Корпорейшн", утвердить преобразование
Алматинского табачного комбината в акционерное общество
"Алматинская Табачная Компания" и одобрить представленный
Государственным комитетом Республики Казахстан по государственному
имуществу договор между Республикой Казахстан в лице Государственного
комитета Республики Казахстан по государственному имуществу и
"Филип Моррис Интернэшнл Инвестмент Корпорейшн" о приобретении
уставного капитала акционерного общества "Алматинская Табачная 
Компания", включающий соответствующие обязательства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Заместителю Премьер-министра - Председателю
Государственного комитета Республики Казахстан по государственному
имуществу Карибжанову Ж.С. подписать от имени Правительства за
Республику Казахстан указанный договор.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 совместно с Министерством финансов
Республики Казахстан, Алем Банком Казахстан обеспечить зачисление
на валютные счета Республиканского валютного фонда сумм от продажи
акций и бонуса, а также с участием заинтересованных министерств,
ведомств и организаций осуществить получение и реализацию
табачных изделий, выплачиваемых и предоставляемых компанией "Филип
Моррис Интернэшнл Инвестмент Корпорейшн" в соответствии с условиями
указанного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патентному ведомству Республики Казахстан
обеспечить приоритет акционерному обществу "Алматинская Табачная
Компания" в использовании товарных знаков сигарет, продаваемых ею на
территории Республики Казахстан, а также их правовую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Министерствам, ведомствам Республики Казахстан, главам
Алматинской, Жамбылской, Талдыкорганской, Южно-Казахстанской
областных и Алматинской городской администраций обеспечить 
акционерное общество "Алматинская Табачная Компания"
всеми необходимыми разрешениями и регистрациями в рамках указанного 
договора, а также содействовать в решении организационных вопросов
деятельности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Государственному комитету Республики Казахстан по
государственному имуществу - владельцу "золотой акции" - с участием
Министерства сельского хозяйства Республики Казахстан и Государственной
акционерной компании "Тагам" обеспечить контроль за соблюдением 
интересов республики в ходе реализации заключенного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