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1f90" w14:textId="c141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ведомственном контроле за финансово-хозяйственной деятельностью объединений, предприятий, организаций и учреждений (извлечение)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сентября 1993 года N 773. Утратило силу - постановлением Правительства РК от 30 ноября 2004 г. N 1246 (P041246)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ведомственном контроле за финансово-хозяйственной деятельностью объединений, предприятий, организаций и учреждений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руководители контрольно-ревизионного подразделения министерств, ведомств и других органов управления подчиняются по службе непосредственно министрам, первым руководителям ведомств и других органов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комитету Республики Казахстан по статистике и анализу и Комитету государственного финансового контроля при Кабинете Министров Республики Казахстан до 1 октября 1993 г. определить форму, сроки и порядок представления отчетности по контрольно-ревизионной работе министерств, ведомств и других органов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финансово-валютного контроля при Министерстве финансов Республики Казахстан на основе обобщения отчетов министерств и ведомств и материалов производимых в них проверок состояния контрольно-ревизионной работы периодически информировать Кабинет Министров Республики Казахстан о результатах ведомственных ревизий и проверок.&lt;*&gt;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изменен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постановление Совета Министров Казахской ССР от 6 мая 1981 г. N 213 "О реализации постановления Совета Министров СССР от 2 апреля 1981 г. N 325 "О мерах по улучшению контрольно-ревизионной работы в министерствах, ведомствах и других органах управления" (СП КазССР, 1981 г., N 12, ст. 35).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2 сентября 1993 г. N 773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ведомственном контроле за финансово-хозяйственной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деятельностью объединений,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организаций и учреждений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Министерствами, ведомствами и другими органами управления осуществляется предварительный и текущий контроль за деятельностью подведомственных предприятий, организаций и учреждений при рассмотрении их смет, расчетов, заявок, заключений контрактов, финансировании, рассмотрении отчетов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Последующий контроль, заключающийся в проведении ревизий финансово-хозяйственной деятельности хозяйствующих субъектов и учреждений, осуществляется министерствами, ведомствами, другими органами управления и подчиненными им подразделениями, состоящими за счет бюджетных ассигнований, по перечню, установленному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организации, банки, ассоциации, концерны, холдинги, кооперативные и общественные организации и другие хозяйственные органы вопрос создания ведомственного контроля решают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ведомственных ревизий и проверок является обеспечение контроля за сохранностью и правильным расходованием денежных, в том числе валютных средств и материальных ценностей, правильностью ведения бухгалтерского учета и достоверностью отчетности на подведомственных предприятиях, в учреждениях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Ревизии и проверки финансово-хозяйственной деятельности объединений, предприятий, организаций и учреждений назначаются в каждом отдельном случае руководителем соответствующего органа и проводятся на предприятиях, в объединениях и организациях, состоящих на хозяйственном расчете, комплексно не чаще одного раза в год, а в других организациях и учреждениях - не чаще одного раза в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во всех случаях периодичность ревизий на каждом предприятии, в учреждении и организации не может быть реже установленных сроков хранения бухгалтерских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внеочередных ревизий в пределах сроков, указанных в части первой настоящего пункта, допускается при смене руководителей или главных бухгалтеров предприятий, учреждений и организаций, при поступлении писем и сигналов о наличии в них нарушений и злоупотреблений, либо по требованиям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Ревизии на малых предприятиях, хозяйственных товариществах и других субъектах хозяйствования, функционирующих при предприятиях, совхозах, объединениях и организациях, проводятся одновременно с ревизиями на предприятиях-учредителях в соответствии с действующим законодательством.&lt;*&gt;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4 внесены изменения - постановлением КМ РК от 12 октября 1995 г. N 1320.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недопущения параллелизма и дублирования в проведении ревизий и проверок с другими контролирующими органами планы проведения ведомственных ревизий согласовываются: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республиканскими органами управления - с Комитетом финансово-валютного контроля при Министерстве финансов Республики Казахстан;&lt;*&gt;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региональными и местными органами управления - с соответствующими территориальными подразделениями названного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второй пункта 5 изменен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ревизий и проверок, проводимых министерствами, ведомствами и другими органами управления, является выяснение: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соблюдения хозяйствующими субъектами и учреждениями законности при совершении финансово-хозяйственных операций и их оформления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целевого и рационального использования выделяемых из бюджета ассигнований, предоставленных кредитов и субсидий, материальных и финансовых ресурсов, обеспечения сохранности денежных средств, ценных бумаг и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соблюдения установленного порядка формирования цен и тарифов на продукцию, услуги и работы; ввоза и вывоза товаров за пределы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правильности и достоверности ведения бухгалтерского учета и отчетности, финансовых, кредитных и расчетных операций, выполнения обязательств перед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правильности формирования и эффективности использования в соответствии с установленным порядком валютных средств, обеспечения их учета и хранения в учреждениях банков республики, имеющих лицензию на совершение валютных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соответствия действующему законодательству и установленному порядку приватизации предприятий, организаций и их имущества, правильности расчетов стоимости приватизируемых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полноты и обоснованности расчетов с действующими при ревизуемых учреждениях и хозяйствующих субъектах малыми предприятиями, хозяйственными товариществами, кооперативами и другими предпринимательскими рыночными структурами с одновременной проверкой участия в их деятельности руководящих работников ревизуемых объектов и получения ими вознаграждений и материальной помощи;&lt;*&gt;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подпункт "ж" внесены изменения - постановлением КМ РК от 12 октября 1995 г. N 1320.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выполнения указаний по устранению недостатков, выявленных предыдущей ревизией или проверкой.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проведения ревизий и проверок устанавливается в пределах 30 дней. В случаях выявления серьезных нарушений и злоупотреблений для обеспечения глубокой проверки всех вопросов и качественного оформления материалов ревизии срок ее проведения может быть продлен руководителем органа, назначившего ревизию.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ревизии или проверки оформляются актом за подписями руководителя ревизионной группы (ревизора), руководителя и главного бухгалтера предприятия, учреждения (организации), где проводилась ревизия или проверка.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руководитель или главный бухгалтер объединения, предприятия, организации, учреждения имеют возражения и замечания по акту, то они должны подписать его и одновременно приложить к нему свои возражения или замечания письменно.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тех случаях, когда необходимо принять срочные меры к устранению выявленных ревизией или проверкой нарушений или злоупотреблений и привлечь к ответственности виновных лиц, в ходе ревизии или проверки составляется отдельный (промежуточный) акт, и соответствующие материалы направляются при необходимости в правоохранительные органы, о чем информируется руководитель органа, назначившего ревизию или проверку.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объединения, предприятия, учреждения и организации обязан принять меры к устранению выявленных нарушений, не ожидая окончания ревизии или проверки, о чем делается соответствующая запись в акте ревизии.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Руководитель органа, назначившего ревизию или проверку, обязан в двухнедельный срок рассмотреть материалы ревизии или проверки и принять необходимое решение по устранению нарушений и недостатков, возмещению материального ущерба, привлечению к ответственности виновных лиц, устранению причин и условий, способствовавших выявленным нарушениям и злоупотреблениям, и по разработке необходимых предложений по их предупреждению, а также обеспечить контроль за выполнением решений, принятых по результатам ревизий и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ревизий (проверок) ревизор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на предприятиях, в объединениях, организациях и учреждениях планы, сметы, денежные, бухгалтерские и другие документы, наличие денег и ценностей, а при обнаружении подделок, подлогов и других злоупотреблений изымать в установленном порядке необходимые документы для последующей передачи их правоохранительным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правильность списания сырья, материалов, топлива, электроэнергии и других материальных ценностей на издержки производства, полноту оприходования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совместно с руководителями ревизуемых объединений, предприятий, организаций и учреждений контрольные обмеры объемов выполненных работ, контрольные запуски сырья и материалов в производство, проведение инвентаризации основных фондов, товарно-материальных ценностей, денежных средств и расчетов, а в необходимых случаях опечатывать кассы и кассовые помещения, склады, кладовые, архивы;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других объединений, предприятий, организаций, учреждений справки и копии с документов, связанных с операциями ревизуемых объединений, предприятий, организаций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должностных лиц письменные объяснения по вопросам, возникшим в ходе проведения ревизий и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Ревизор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строго руководствоваться в своей работе действующим законодательством и другими нормативными актами, не допуская проявлений предвзятости и необъективности;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использовать получаемые сведения по деятельности ревизуемых предприятий, учреждений и организаций исключительно в служебных целях с соблюдением установленной законодательством коммерческой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невыполнение или ненадлежащее выполнение своих обязанностей, несоблюдение коммерческой тайны, проявления предвзятости и необъективности ревизор несет дисциплинарную, административную и уголовную ответственность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Организация и порядок проведения ревизий и проверок финансово-хозяйственной деятельности объединений, предприятий, организаций и учреждений применительно к каждой отрасли определяются инструкциями, утвержденными министерствами, ведомствами и другими органами управления Республики Казахстан по согласованию с Комитетом финансово-валютного контроля при Министерстве финансов Республики Казахстан.&lt;*&gt;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14 изменен -постановлением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