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6659" w14:textId="7b06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экспорте и импорте промышленных взрывчатых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августа 1993 года N 691. 
     Утратило силу - постановлением Правительства РК от 11 июля 2002 года N 763 ~P020763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государственного контроля за экспортом и импортом промышленных взрывчатых материалов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экспорте и импорте промышленных взрывчатых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Государственному специализированному объединению "Казахвзрывпром" Государственной акционерной компании "Казакстан жолдары" право контроля за экспортом и импортом промышленных взрывчатых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статистике и анализу совместно с Государственным специализированным объединением "Казахвзрывпром" в месячный срок разработать форму отчетности субъектов хозяйственной деятельности, ведущих взрывные работы на территории республики, по поступлению, расходованию и остаткам промышленных взрывчатых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Государственной акционерной компании "Казакстан жолдары" совместно с Министерством юстиции и другими заинтересованными министерствами и ведомствами Республики Казахстан в месячный срок подготовить и представить в Кабинет Министров Республики Казахстан предложения о внесении в действующие нормативные акты изменений и дополнений,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11 августа 1993 г. N 691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 экспорте и импорте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взрывчатых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экспорта и импорта взрывчатых материалов, используемых для промышленных нужд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распространяется на перечень взрывчатых материалов, указанных в приложении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Экспорт, реэкспорт и импорт промышленных взрывчатых материалов осуществляется по лицензиям, выдаваемым Министерством внешнеэкономических связей Республики Казахстан, по согласованию с Государственным специализированным объединением "Казахвзрывпром" Государственной акционерной компании "Казакстан жолдары" и на основании решений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- объединение "Казахвзрывпром".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Объединению "Казахвзрывпром" выделяется генеральная лицензия с учетом номенклатуры и объема взрывчатых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Объединение "Казахвзрывпром" согласовывает выдачу лицензий на экспорт, реэкспорт и импорт взрывчатых материалов при наличии сертификата соответствия на указанную продукцию и документов, подтверждающих право субъекта на хозяйственную деятельность с использованием промышленных взрывчатых материалов, выданных соответствующими службами с учетом обеспечения соблюдения требований Единых правил безопасности при взрывных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 юридические лица, получившие лицензии на экспорт, реэкспорт и импорт промышленных взрывчатых материалов, должны представлять сведения о сроках отгрузки взрывчатых материалов, их объемах и номенклатуре объединению "Казахвзрывпром".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нарушении этих требований лицензия аннулируется, 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виновные лица несут ответственность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Вопросы регулирования экспорта, реэкспорта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промышленных взрывчатых материалов, не подпадающие под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Положения, решаются Кабинетом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представлению заинтересованных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согласованному с объединением "Казахвзрывпром".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взрывчатых веществ, средств взрывания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пиротехнических изделий, используемых для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промышленных нужд предприятий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