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6cd4" w14:textId="d176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денежного содержания (заработной платы) личного состава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июля 1993 г. N 649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Утратил силу - постановлением от 28 апреля 1994 г. N 442.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Утратил силу - постановлением от 28 апреля 1994 г. N 442.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Признать утратившим силу постановление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декабря 1992 г. N 1083 "О денежном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содержании сотрудников Комитета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Постановление утратило силу, кроме пункта 4,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РК от 25 декабря 1996 г. N 1620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P961620_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