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8f7e" w14:textId="de58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г.Курчатова Семипалатинской области Республики Казахстан из третьей группы городов во вторую по оплате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1993 года N 522. Утратило силу постановлением Правительства Республики Казахстан от 3 июля 2010 года N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г. Курчатов Семипалатинской области Республики Казахстан из третьей группы городов во вторую по оплате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