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8110" w14:textId="e708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pеализации пpоектов по пpоизводству и пеpеpаботке сельскохозяйственной пpодукции по изpаильской технологии фиpмы "Меpхав"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июня 1993 г. N 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(Извлечение)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проектов по производству и переработке 
сельскохозяйственной продукции и использования передовой израильской
технологии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Подтвердить, что Кабинет Министров Республики Казахстан 
выступает гарантом по указанным кредитным линиям на сумму 110 млн.
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Установить, что погашение основных сумм кредитов и сопутствующих
расходов по ним осуществляется в установленные кредитными соглашениями 
сроки самостоятельно главами областных администраций пропорционально 
суммам, используемым ими на оплату проектов в рамках этих кредитных
линий.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Установить, что на глав областных администраций возлагается
персональная ответственность за эффективное освоение кредитов и
своевременное погашение задолженности по выделенным кредитам.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внешнеэкономических связей Республики Казахстан
обеспечить оформление и выдачу лицензий на экспорт ресурсов в пределах
установленных квот по областям для своевременного и полного погашения
задолженности по указанным кредитам.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
                                          Республики Казахстан
                                        от 14 июня 1993 г. N 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валютных средств, подлежащих перечислению на спецсчет в Алем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Банк Казахстан для осуществления оплаты авансов, страховых
      взносов, банковских комиссионных и процентов в соответствии
      с условиями Кредитных соглашений с Вестдойче Ландесбанк и
      Апоалим Б.М., заключенных для финансирования контрактов 
      фирмы "Мерхав" (в долларах США)
__________________________________________________________________________
  Области                 !          Сумма          ! Сумма валютных
                          !        контракта        ! средств, подлежащих
                          !                         ! перечислению
----------------------------------------------------------------------------
Акмолинская                      11287080                    1955000
Алматинская                      10169895                    1759500
Жамбылская                       23841160                    4131000
Мангистауская                     5419468                    935000
Северо-Казахстанская              3100000                    535500
Тургайская                        3100000                    535500
Южно-Казахстанская               32016034                   5542000
Кустанайская                      6200000                   1071000
Карагандинская                    3100000                    535500
          ИТОГО                  98233637                   17000000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