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d6e8" w14:textId="bddd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определения и возмещения гражданам стоимости принадлежащих им домов (квартир), строений, устройств и плодово-ягодных насаждений, подлежащих сносу в связи с изъятием земельных участков для государственных или общественных нужд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июня 1993 года N 450. Утратило силу - постановлением Правительства РК от 29 сентября 2005 г. N 964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22 Жилищного кодекса Республики Казахстан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порядке определения и возмещения гражданам стоимости принадлежащих им домов (квартир), строений, устройств и плодово-ягодных насаждений, подлежащих сносу в связи с изъятием земельных участков для государственных или общественных нужд.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3 июня 1993 г. N 450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порядке определения и возмещения гражданам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стоимости принадлежащих им домов (квартир),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строений, устройств и плодово-ягодных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насаждений, подлежащих сносу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изъятием земельных участков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государственных или общественных нужд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в соответствии с Жилищным кодексом Республики Казахстан устанавливает порядок определения и возмещения гражданам стоимости принадлежащих им домов (квартир), строений, устройств и плодово-ягодных насаждений, подлежащих сносу в связи с изъятием земельных участков для государственных или общественных нужд. При этом собственнику сносимого дома, строений и устройств выплачивается разница между стоимостью сносимых строений и стоимостью предоставленной квартиры.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стоимость предоставленного жилого помещения выше стоимости сносимого жилого дома (квартиры), строений и устройств, то разница в их стоимости с собственника не взыскивается.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Снос находящихся в собственности граждан домов в связи с изъятием земельных участков для государственных или общественных нужд может быть допущен в каждом отдельном случае лишь с разрешения областных, Алматинского и Ленинского городских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Стоимость сносимых в связи с изъятием земельных участков для государственных или общественных нужд жилых домов, строений, устройств и плодово-ягодных насаждений, находящихся в собственности граждан, выплачивается гражданам юридическим или физическим лицом (кроме жилищно-строительных кооперативов), которому отводится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отводе земельных участков жилищно-строительным кооперативам стоимость находящихся в собственности сносимых жилых домов, строений и устройств выплачивается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определения стоимости сносимых жилых домов, строений, устройств и плодово-ягодных насаждений районные, городские, районные в городах исполнительные органы образуют комиссии в составе члена исполнительного органа (председатель), представителей финансового и коммунального отделов исполнительного органа, представителя сельского (поселкового) Совета народных депутатов, землевладельца или землепользователя, у которого изымается земельный участок, представителя предприятия, учреждения и организации, которым отводится земельный участок, а также представителей других организаций по усмотрению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комиссии утверждается соответственно городским, районным, районным в городе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желанию граждан принадлежащие им жилые дома и строения, подлежащие сносу, могут быть перенесены и восстановлены на новом месте (в пределах данного населенного пункта) за счет средств той организации, для которой отводится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переноса домов и строений с учетом их технического состояния определяется в каждом отдельном случае местным исполнительным органом по согласованию с собственником жилого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сносе жилых помещений гражданам также компенсируются расходы, связанные с переездом и перевозкой домашнего имущества к новому месту жительства в соответствии с нормами гражданского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Споры, возникающие в связи со сносом жилых помещений, хозяйственных строений, устройств и плодово-ягодных насаждений, разрешаются в судебном порядке.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