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d6e8" w14:textId="bddd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определения и возмещения гражданам стоимости принадлежащих им домов (квартир), строений, устройств и плодово-ягодных насаждений, подлежащих сносу в связи с изъятием земельных участков для государственных или общественных нужд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450. Утратило силу - постановлением Правительства РК от 29 сентября 2005 г. N 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22 Жилищного кодекса Республики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определения и возмещения гражданам стоимости принадлежащих им домов (квартир), строений, устройств и плодово-ягодных насаждений, подлежащих сносу в связи с изъятием земельных участков для государственных или общественных нужд.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3 июня 1993 г. N 450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порядке определения и возмещения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стоимости принадлежащих им домов (квартир),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строений, устройств и плодово-ягодных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насаждений, подлежащих сносу в связи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изъятием земельных участков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или общественных нужд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в соответствии с Жилищным кодексом Республики Казахстан устанавливает порядок определения и возмещения гражданам стоимости принадлежащих им домов (квартир), строений, устройств и плодово-ягодных насаждений, подлежащих сносу в связи с изъятием земельных участков для государственных или общественных нужд. При этом собственнику сносимого дома, строений и устройств выплачивается разница между стоимостью сносимых строений и стоимостью предоставленной квартиры.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стоимость предоставленного жилого помещения выше стоимости сносимого жилого дома (квартиры), строений и устройств, то разница в их стоимости с собственника не взыскивается.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Снос находящихся в собственности граждан домов в связи с изъятием земельных участков для государственных или общественных нужд может быть допущен в каждом отдельном случае лишь с разрешения областных, Алматинского и Ленинского городских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сносимых в связи с изъятием земельных участков для государственных или общественных нужд жилых домов, строений, устройств и плодово-ягодных насаждений, находящихся в собственности граждан, выплачивается гражданам юридическим или физическим лицом (кроме жилищно-строительных кооперативов), которому отводится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отводе земельных участков жилищно-строительным кооперативам стоимость находящихся в собственности сносимых жилых домов, строений и устройств выплачивается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определения стоимости сносимых жилых домов, строений, устройств и плодово-ягодных насаждений районные, городские, районные в городах исполнительные органы образуют комиссии в составе члена исполнительного органа (председатель), представителей финансового и коммунального отделов исполнительного органа, представителя сельского (поселкового) Совета народных депутатов, землевладельца или землепользователя, у которого изымается земельный участок, представителя предприятия, учреждения и организации, которым отводится земельный участок, а также представителей других организаций по усмотрению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комиссии утверждается соответственно городским, районным, районным в городе исполнительным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желанию граждан принадлежащие им жилые дома и строения, подлежащие сносу, могут быть перенесены и восстановлены на новом месте (в пределах данного населенного пункта) за счет средств той организации, для которой отводится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Возможность переноса домов и строений с учетом их технического состояния определяется в каждом отдельном случае местным исполнительным органом по согласованию с собственником жилого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сносе жилых помещений гражданам также компенсируются расходы, связанные с переездом и перевозкой домашнего имущества к новому месту жительства в соответствии с нормами гражданского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Споры, возникающие в связи со сносом жилых помещений, хозяйственных строений, устройств и плодово-ягодных насаждений, разрешаются в судебном порядке.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