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60d4" w14:textId="5a4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заготовки (сдачи) лома и отходов черных металлов для обеспечения государственных нужд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1993 года N 364.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безвозвратных потерь металлоресурсов, более полного вовлечения их в народнохозяйственный оборот и обеспечения устойчивой работы металлургических производств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Особенности применения Положения о поставках продукции при заготовке (сдаче) лома и отходов черных металлов в республике (прилагаются).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промышленности Республики Казахстан обеспечить контроль за реализацией принятых решений по организации заготовки (сдачи) лома и отходов черных металлов для обеспечения государственных нужд республики.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юстиции, Министерству промышленности Республики Казахстан внести предложения в Кабинет Министров о приведении ранее принятых решений Правительства Республики Казахстан в соответствие с настоящим постановлением.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5 мая 1993г. N 364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Особенности применения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поставках продукции при заготовке (сдаче) лома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отходов черных металлов в республике &lt;*&gt;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Дальше по тексту - Особенности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Особенности разработаны в соответствии с Положением о поставках продукции,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19 июня 1992 г. N 536, и определяют обязанности и ответственность государственных, а также акционерных предприятий, в которых государство владеет контрольным пакетом акций и организаций-ломосдатчиков по заготовке (сдаче) лома и отходов черных металлов для государственных нужд.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Предприятия и организации-ломосдатчики обязаны своими силами и средствами обеспечить сбор, хранение и отгрузку металлолома в соответствии с ГОСТом N 2787-75.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Предприятия и организации-ломосдатчики заключают контракты (договоры) с областными предприятиями Вторчермета на заготовку (сдачу) металлолома в объеме, установленном заданием Кабинета Министров Республики Казахстан или глав областных администраций для обеспечения государственных нужд. В случае отсутствия заданий на заготовку металлолома контракты (договоры) заключаются сторонами по обоюдному согласию в соответствии со сложившимися хозяйственными связями.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сдачи металлолома устанавливаются в договорах ежемесячными примерно равными долями, что обусловлено непрерывностью процесса металлургического производства.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Главы областных, Алматинской и Ленинской городских администраций содействуют обеспечению заготовки (сдачи) металлолома предприятиями и организациями, а также сбору бытового и бесхозного лома на их территории с привлечением для этого кооперативов, малых предприятий и частных лиц.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Ломосдатчики, не выполняющие договорные обязательства по заготовке (сдаче) металлолома по их вине, уплачивают в установленном порядке штраф предприятию, с которым заключен договор, в размере 100 процентов стоимости недопоставленного металлолома.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Предприятия Вторчермета осуществляют контроль за сбором, хранением и сдачей лома и отходов черных металлов на предприятиях и в организациях-ломосдатчиках. Предприятия и организации-ломосдатчики обязаны представлять работникам Вторчермета всю документацию по ломообразованию и обеспечить возможность обследования условий сбора и хранения металлолома.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нарушений установленного порядка сбора, хранения и отгрузки (поставки) металлолома представитель Вторчермета совместно с представителем организации-ломосдатчика составляет акт и устанавливает срок для устранения выявленных недостатков. В случае неустранения в срок выявленных нарушений, представитель Вторчермета в установленном порядке передает дело в арбитражный суд для взыскания штрафа в следующих размерах: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порядка сбора и хранения металлолома ломосдатчики уплачивают в местный бюджет штраф в размере 100 процентов его стоимости;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выявленную попытку уничтожения металлолома (укрытие в землю, затопление в водоемах, вывоз на свалки и т.д.) и загрязнение окружающей среды с нарушителей взыскивается штраф в размере 5-кратной стоимости металлолома, подвергшегося уничтожению (сокрытию).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 налагаются органами природоохранного надзора по представлению Вторчермета и перечисляются в местный бюджет.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Поставки металлолома на экспорт государственными, а также акционерными предприятиями, в которых государство владеет контрольным пакетом акций, производятся в порядке, установленном постановлением Кабинета Министров Республики Казахстан от 16 февраля 1993г. N 118 "О квотировании и лицензировании экспорта и импорта товаров (работ, услуг) на территории Республики Казахстан" при условии согласования лицензии с Казахским республиканским производственным арендным объединением "Вторчермет". 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