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fdb" w14:textId="5c39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правового статуса общежитий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апреля 1993 г. N 277.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8 апреля 1993 г. N 277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правового статуса общежитий и обеспечения правовой защиты лиц, проживающих в них,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жилые помещения в виде отдельных квартир, используемые в нарушение статьи 129 Жилищного кодекса Республики Казахстан как "малосемейные" общежития, подлежат приватизации в соответствии с действующим законодательством.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изменен постановлением от 21 октября 1993 г. N 1043.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государственному имуществу в установленном законом порядке пересмотреть договоры о передаче общежитий при приватизации государственных предприятий, заключенные на основании пункта 5 статьи 25 Закона Казахской ССР "О разгосударствлении и приватизации"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(У.с. - Указ от 23.12.95 N 2721).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государственному имуществу совместно с Министерством юстиции Республики Казахстан, главами областных, Алматинской и Ленинской городских администраций в месячный срок представить в Кабинет Министров Республики Казахстан предложения о внесении дополнений и изменений в действующие законодательные и нормативные акты, определяющие статус общежитий.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