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a63" w14:textId="40a6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запасов урана и минеральных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марта 1993 года N 237.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26 марта 1993 года N 237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уникальных технологий производства урана, а также устойчивого выхода с ним на международный рынок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запас закиси-окиси урана в объеме 500 тонн и минеральных удобрений - 100 тыс.тонн на предприятиях Казахской государственной корпорации предприятий атомной энергии и промышленности.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Национальному банку Республики Казахстан выдать корпорации "КАТЭП" кредитные ресурсы в сумме 5 млрд.рублей сроком на один год под 25 процентов годовых, а Министерству финансов Республики Казахстан предусмотреть возмещение из республиканского бюджета потери коммерческим банкам разницы между действующей и льготной процентными ставками.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корпорацию "КАТЭП" ответственность за своевременное погашение кредита, выполнение необходимого обслуживания запасов закиси-окиси урана и минеральных удобрений, их физическую защиту и поддержание качества, соблюдение экологической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