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02e5" w14:textId="b3b0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Министерстве науки и новых технологий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марта 1993 года N 217. Утратило силу  постановлением Правительства РК от 29 июля 1996 г. N 941 ~P960941.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Министерстве науки и новых технологий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постановлением Кабинета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19 марта 1993г. N 217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Министерстве науки и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науки и новых технологий Республики Казахстан (в дальнейшем - Министерство) является республиканским органом государственного управления, разрабатывающим и проводящим государственную политику в области науки и техники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руководствуется в своей деятельности законами Республики Казахстан, решениями Президента Республики Казахстан и Кабинета Министров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является юридическим лицом, имеет печать с изображением Государственного герба Республики Казахстан и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министерства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состояния и перспектив развития науки и техники в республике, подготовка предложений по определению приоритетных направлений научно-технического прогресса в решении крупных научно-технических и региональных проблем, формированию оптимальной сети учреждений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и оказание научно-методической помощи министерствам, ведомствам, концернам, ассоциациям и производственным объединениям в вопросах развития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развитию различных форм инновационной деятельности, совершенствование экономического механизма в научно-технической сфере, организация работы по формированию и реализации республиканских, межгосударственных и международных научных, научно-технических программ и проектов по приоритетным направлениям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работы по подготовке научных и научно-педагогических кадров, переподготовке специалистов в научно-технической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государственной политики в области информатики и вычислительной техники, создание единой автоматизированной системы управления на основе современных вычислительных средств и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и координация научных, конструкторских и технологических работ, проводимых на предприятиях и объектах оборонного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совершенствование изобретательской и патентно-лицензионной работы в системе Министерства, формирование республиканского патентного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затрат на развитие научно-технического прогресса в республике, распределение и обеспечение рационального использования средств, выделяемых на финансирование науки, целевых и комплексных научно-технических программ в рамках национальных научных центров, поисковых программ и технических проектов из республиканского бюджета, а также других источников финансирования, включая Фонд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государственной системы научно-технической информации, пропаганда достижений науки и техники, а также результатов их использования в народном хозяйстве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проектов законодательных актов, положений и инструкций, определяющих правовой и нормативный порядок научно-технической и инновационной деятельности, направленной на ускорение научно-технического прогресса;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охраны научно интеллектуальной собственности, инновационной деятельности, социальной защиты научных работников, интеграции науки с производством, формирование рынка научно-технической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межгосударственного и международного сотрудничества в области науки и новых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осуществляет свою деятельность во взаимодействии с центральными органами государственного управления, Национальной академией наук Республики Казахстан, специализированными академиями республики, другими научными сообществами, предприятиями и организациями, независимо от подчиненности и форм собственности, способствует консолидации и развитию научно-технического потенциала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осуществляет владение, пользование и управление государственным имуществом подведомственных предприятий и организаций в соответствии с правом, делегированным ему в установленном порядке Государственным комитетом Республики Казахстан по государственному имуществу.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функции государственного заказчика в области науки, техники и новых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формированию и реализации целевых и комплексных межотраслевых, государственных и межгосударственных научных и научно-технических программ 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обосновывает необходимые затраты на науку и научно-технический прогресс, концентрирует средства, выделенные из республиканского бюджета и других источников на финансирование науки, утверждает распределение финансовых средств и контролирует рациональное их использование;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Национальной академии наук Республики Казахстан, специализированных академий наук республики, высших учебных заведений, отраслевых научно-исследовательских, проектно-конструкторских и других организаций в области науки и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средства Фонда науки для финансирования фундаментальных и прикладных исследований, научно-технических разработок, развития наукоемких производств, социальной поддержки работников науки, проведения конкурсов;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создавать, реорганизовывать и ликвидировать подведомственные предприятия, организации и другие подразделения, находящиеся в его ведении;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необходимую информацию от всех научных организаций, независимо от их ведомственной подчиненности и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порядок проведения экспертизы и финансирования научно-технических программ 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в установленном порядке представителей предприятий и научных организаций, независимо от их ведомственной подчиненности, к работе в экспертных комиссиях, рабочих группах, образуемых Министерством.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Министерство возглавляет Министр науки и новых технологий, назначаемый на должность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Министра назначаются на должность Кабинетом Министров Республики Казахстан по представлению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Министерстве образуется коллегия в составе Министра (председатель), заместителей Министра, других руководящих работников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коллегии Министерства утверждается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Коллегия является руководящим органом Министерства, который рассматривает основные вопросы текущей деятельности Министерства, проекты важнейших приказов, инструкций и других нормативных документов, определяет перспективы и меры по обеспечению технологического прорыва республики, контролирует выполнение принятых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Министерстве действует Главная государственная научно-техническая экспертиза на правах самостоятельного структурного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Министерстве создается Научно-технический совет, возглавляемый Министром. Состав Совета формируется из числа ответственных работников Министерства, а также ученых и специалистов народного хозяйства. Положение о Научно-техническом совете утверждается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Министр науки и новых технологий: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реализацию задач, возложенных на Министерство настоящим Положением;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штаты и ставки заработной платы работников Министерства в пределах выделенного фонда оплаты труда, исходя из установленных должностных окладов;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распределяет обязанности между заместителями Министра;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на работу и освобождает от занимаемой должности работников Министерства, а также руководителей подведомственных предприятий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 организует контроль за использованием бюджетных средств Министерства по целевому 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регламент работы Министерства, положение о коллегии, квалификационные должностные требования, порядок проведения аттестации сотрудников, а также положения о структурных подразделениях Министерства и уставы подведомственных предприятий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третий пункта четырнадцатого - с изменениями, внесенными постановлением Кабинета Министров Республики Казахстан от 6 февраля 1995 г. N 115.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Министр и его заместители несут персональную ответственность за выполнение возложенных на Министерство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Расходы на содержание Министерства обеспечиваются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