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05dd" w14:textId="8f0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перевозки пассажиров, багажа и грузобагажа жезезнодорожным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марта 1993 года N 162.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стран СНГ в области пассажирских железнодорожных перевозок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5 марта 1993г. новые тарифы на перевозки железнодорожным транспортом пассажиров (кроме пригородного сообщения), багажа и грузобагажа со средним повышающим коэффициентом 1,8 (с учетом налога на добавленную стоимость) к действующим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цен при Министерстве экономики Республики Казахстан совместно с Министерством транспорта Республики Казахстан утвердить новый прейскурант 10-02-16 "Тарифы на железнодорожные пассажирские перевозки во внутреннем и межгосударственном сообщениях".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