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d3338" w14:textId="cbd33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ценах на драгоценные металлы в изделиях и ломе, скупаемые у населения, и розничных ценах на зуботехническую продукцию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19 февраля 1993 г. N 130. Утратило силу  постановлением Правительства РК от 19 января 1996 г. N 71 ~P960071.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Кабинет 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Установить с 20 февраля 1993 г. цены на драгоценные
металлы в изделиях и ломе, скупаемые у населения, за грамм металла
в чистоте в следующих размерах: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золото - 6255 рублей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серебро - 145 рублей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платина - 6690 рублей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Поручить Комитету цен при Министерстве экономики Республики 
Казахстан утвердить прейскурант цен на драгоценные металлы в 
изделиях и ломе, скупаемые у населения, исходя из устанавливаемых
цен за грамм металла в чистоте по пробам металлов.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здравоохранения Республики Казахстан 
подготовить и предоставить в Комитет цен при Министерстве
экономики Республики Казахстан проект прейскуранта розничных цен
на зуботехническую продукцию, разработанного исходя из отпускных
цен на драгоценные металлы с налогом на добавленную стоимость,
затрат промышленных предприятий по изготовлению зуботехнической
продукции, ее транспортировке, а также надбавки, обеспечивающей 
компенсацию затрат лечебных учреждений.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Рекомендовать Национальному государственному банку
Республики Казахстан и Национальной акционерной компании
"Алтыналмас" при изменении мировых цен на драгоценные металлы
и курса рубля по отношению к доллару США сообщать Комитету цен
при Министерстве экономики Республики Казахстан размер 
произведенной корректировки цен на драгоценные металлы для внесения
соответствующих изменений в скупочные и розничные цены.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      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       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