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2be9" w14:textId="9d1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рименения Закона Республики Казахстан "О Государственном герб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ноября 1992 года N 982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 Законом Республики Казахстан "О государственном гербе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авила применения Закона Республики Казахстан "О Государственном гербе Республики Казахстан"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Эталон Государственного герба Республики Казахстан изготовляется из бронзы с покрытиями сусальным золотом и эмалью, диаметром 500 мм, толщиной 120 мм и хранится в Резиденции Президента Республики Казахстан в футляре вместе с эталоном Государственного фла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аз на изготовление эталона Государственного герба осуществляется Управлением Делами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 Совета Министров Казахской ССР от 4 октября 1982 года N 408 "Об утверждении Правил применения Положения о Государственном гербе Казахской Советской Социалистической Республики" (СП КазССР, 1982 г., N 21, ст.88)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постановление Совета Министров Казахской ССР от 29 июн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9 г. N 203 "О частичном признании утратившим силу пункт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 применения Положения о Государственном гербе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ой Социалистической Республ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 КазССР, 1989 г., N 17, ст. 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Утверждено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от 24 ноября 1992 года N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П Р А В И Л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применения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"О Государственном гербе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соответствии с Законом Республики Казахстан " О Государственном гербе Республики Казахстан" изображение Государственного герба Республики Казахстан, помещаемое на зданиях, в залах заседаний и помещениях, перечисленных в пунктах "а" и "б" статьи 4 Закона, изготовляется (воспроизводится на вывесках) по заказам руководителей министерств, государственных комитетов и ведомств Республики Казахстан, местных администраций и других государственных органов специализированными предприятиями концерна "Казжилкомхоз", а где они отсутствуют, как правило, - мастерскими комбината "Казторгреклама" Министерства торговли Республики Казахстан или мастерскими Союза художник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ечатью с изображением Государственного герба Республики Казахстан пользуются органы, перечисленные в пункте "в" статьи 4 Закона Республики Казахстан "О Государственном гербе Республики Казахстан", которым право помещения изображения герба на печатях и бланках документов предоставл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ечати с изображением Государственного герба Республики Казахстан изготовляются по утвержденным образцам штемпельно-граверными предприятиями Министерства печати и массовой информации Республики Казахстан по заказам органов государственной власти и управления, а также по заказам руководителей предприятий, учреждений и организаций, которым предоставлено право пользования им, согласованным с органами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ветственность за изготовление, пользование и хранение печати с изображением Государственного герба Республики Казахстан возлагается на руководителей министерств, государственных комитетов и ведомств Республики Казахстан, глав местных администраций, а также руководителей предприятий, учреждений и организаций, которым предоставлено право пользоваться указан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Бланки с изображением Государственного герба Республики Казахстан изготовляются типографским или иным способом в соответствии с ГОСТом и Основными правилами документирования и управления документацией в объединениях (предприятиях), учреждениях и организациях всех организационно-правовых фор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соответствии с пунктом "г" статьи 4 Закона Республики Казахстан "О Государственном гербе Республики Казахстан" изображение Государственного герба Республики Казахстан воспроизводится на обложках и титульных листах официальных изданий высших органов государственной власти и управления с согласия изда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Изготовление ценных бумаг и металлических монет, выпускаемых или гарантированных Правительством, а также билетов денежно-вещевой лотереи Республики Казахстан с изображением Государственного герба Республики Казахстан осуществляется по заказу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оспроизводимое изображение Государственного герба Республики Казахстан, независимо от его размера и рельефности всегда должно полностью соответствовать описанию, данному в статье 3 Закона Республики Казахстан "О Государственном гербе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