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8d9b" w14:textId="4128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литеpатуpном, жуpналистском, музыкальном, художественном и аpхитектуpном фондах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октябpя 1992 года N 843. Утратило силу - постановлением Правительства РК от 3 апреля 1997 г. N 468 ~P970468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укрепления материальной базы творческих союзов
республики в условиях рыночных отношений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Литературный, Журналистский, Музыкальный, 
Художественный и Архитектурный фонды Республики Казахстан при
соответствующих творческих союзах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Литературного фонда Республики Казахстан образуются: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из производимых государственными, общественными,
кооперативными и другими организациями, учреждениями и
предприятиями, независимо от форм собственности, издательствами
художественной литературы и редакциями журналов выплат в размере 10
процентов суммы авторского гонорара, начисленного за оригинальные и
переводные художественно-литературные произведения;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из производимых зрелищными предприятиями отчислений за
исполнение спектаклей и литературных концертов (в том числе целиком
состоящих из литературных произведений, объявленных достоянием
государства), как без музыки, так и с музыкальным сопровождением в
размере 2 процентов суммы валового сбора или суммы, полученной по
договору за спектакль или концерт;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из отчислений, производимых за издание произведений, не
охраняемых авторским правом, в размере 10 процентов суммы гонорара,
исчисленного по минимальной ставке.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Средства Журналистского фонда Республики Казахстан
образуются из производимых государственными, кооперативными и
общественными предприятиями, организациями и учреждениями,
редакциями газет и журналов, издательствами, Казахским
государственным информационным агентством, органами телевидения и
радиовещания отчислений в размере 6 процентов выплаченного
авторского гонорара (за исключением гонорара, с которого
производятся отчисления в Литературный, Музыкальный и Художественный
фонды):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за все произведения и материалы, используемые и заказываемые
редакциями республиканских, областных, городских, районных,
ведомственных, отраслевых и объединенных газет, Казахским
Государственным информационным агентством;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за публицистические, научно-популярные,
общественно-политические, информационные и иллюстрированные
произведения и материалы, используемые или заказываемые редакциями
общественно-политических, научно-популярных и отраслевых журналов,
телерадиовещательной компанией;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за общественно-политические, публицистические,
информационные и научно-популярные произведения и материалы,
издаваемые или заказываемые книжными и книжно-журнальными
издательствами.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отчисления производятся в пределах общей суммы
расходов, предусматриваемых в планах (сметах) редакций газет и
журналов, издательств, телеграфно-информационных агентств и органов
телевидения и радиовещания.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Средства Музыкального фонда Республики Казахстан образуются: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из производимых государственными, общественными и
кооперативными предприятиями, организациями и учреждениями,
издательствами выплат в размере 10 процентов суммы авторского
гонорара, начисленного по договорам за издание музыкальных и
музыковедческих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из производимых зрелищными предприятиями отчислений от
валового сбора с музыкальных спектаклей и эстрадных концертов в
размере 2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из отчислений, производимых за исполнение в концертах
произведений, не охраняемых авторским правом.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Средства Художественного фонда Республики Казахстан
образуются из производимых всеми государственными, кооперативными и
общественными учреждениями, организациями и предприятиями начислений
в размере 2 процентов от вознаграждений, выплачиваемых художникам
(живописцам, скульпторам, графикам, оформителям и художникам
промышленности, ювелирам, граверам, декораторам, бутафорам) за
выполняемые ими по своей специальности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Средства Архитектурного фонда Республики Казахстан
образуются из производимых проектными организациями и предприятиями,
независимо от форм собственности и ведомственной подчиненности,
начислений в размере 7 процентов на заработную плату архитекторов,
занятых всеми видами архитектурно-строительного проектирования.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отчисления должны относиться на себестоимость
проектных работ отдельной статьей в сметах на архитектурно-проектные
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Средства вышеперечисленных фондов образуются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специальных взносов членов соответствующих творческих союзов,
определяемых их Уставом;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доходов от имущества и финансовых средств, принадлежащих
союзам.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Отчисления в Музыкальный, Литературный, Художественный и
Журналистский фонды республики производит Государственное агентство
Республики Казахстан по авторским и смежным правам, в соответствии с
Инструкцией о порядке отчислений в Музыкальный, Журналистский,
Литературный, Художественный и Архитектурный фонды Республики
Казахстан, производимых ранее в соответствующие фонды.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Музыкальному, Журналистскому, Литературному, Художественному
и Архитектурному фонду в течение месячного срока разработать и
утвердить Устав (Положение)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Государственному агентству Республики Казахстан по
авторским и смежным правам по согласованию с Министерством финансов
Республики Казахстан и соответствующими творческими союзами в
месячный срок разработать и утвердить Инструкцию о порядке
отчислений средств в вышеуказанные фонды.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