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1db7" w14:textId="b961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списка pайонов, оpганизаций и пpедпpиятий, для котоpых пpедоставляются повышенные тоpговые скидки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25 ноябpя 1991 года N 725.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Включить в список районов Крайнего Севера и приравненных к нему отдаленных и горных районов, торговым организациям которых предоставляются торговые скидки, установленные для районов Крайнего Севера, следующие районы: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Исатайский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Гурьевская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Балыкшинский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Исатайский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Тенгизский район (для организаций потребкооперации)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Бейнеуский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Ералиеский район (для организаций потребкооперации)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Семипалатинская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Абралинский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Тургайская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Амантогайский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Амангельдинский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Джангильдинский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Аркалыкский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Кийминский район      (для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Есильский район       потребкооперации)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Жаксынский район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Исключить из списка районов Крайнего Севера и приравненных к ним отделенных и горных районов, торговым организациям которых предоставляются торговые скидки, установленные для районов Крайнего Севера, следующие районы: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Гурьевская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Бейнеуский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Ералиевский район (для организаций потребкооперации)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Каркаралинский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Амантогайский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Амангельдинский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Аркалыкский район (для организаций потребкооперации)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Целиноградская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Кийминский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Есильский район             (для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Жаксынский район            потребкооперации)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Включить в список отдаленных и горных районов, торговым организациям которых предоставляются повышенные торговые скидки, следующие районы: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Каркаралинский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Кокчетавская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Тургайская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Державинский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Жанадалинский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Исключить из списка отдаленных и горных районов, торговым организациям которых предоставляются торговые скидки, следующие районы: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Целиноградская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Державинский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Жанадалинский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Включить в список отдаленных организаций и предприятий, которым предоставляются повышенные торговые скидки, следующие организации: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Джезказганская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Каражалский горторг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Форт-Шевченковский рыбкооп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6. Исключить из списка отдельных организааций и предприятий, которым предоставляются повышенные торговые скидки, следующие организации: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Гурьевская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Форт-Шевченковский рыбкооп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Казахской ССР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