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65c0" w14:textId="bea6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деятельности Национального Олимпийского комитета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5 ноябpя 1991 года N 678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тем, что 3 февраля 1990 г. создан Национальный Олимпийский
комитет Казахстана (НОК Казахстана) и придавая важное значение дальнейшему
развитию олимпийского движения, укреплению позиций и повышению престижа
казахстанского спорта на всесоюзной и международных аренах, Кабинет
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Поддержать основные цели и задачи Национального Олимпийского 
комитета Казахстана, закрепленные в его Уставе.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НОК Казахстана право непосредственного осуществления
внешнеэкономической деятельности, соответствующей его целям и задачам.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НОК Казахстана создает валютный фонд за счет поступления
валютной выручки от использования олимпийской символики, рекламной и
издательской деятельности, других поступлений, не противоречащих законам
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НОК Казахстана использовать в установленном порядке средства
валютного фонда для осуществления международных спортивных связей, участия
в подготовке спортсменов к Олимпийским играм и на иные цели в соответствии
с его Уставом.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НОК Казахстана проводить в установленном порядке денежные,
денежно-вещевые лотереи, аукционы художественных промыслов, в том числе
и международные, вырученные средства от которых направлять на цели,
определенные в Уставе.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Предоставить НОК Казахстана право издательской деятельности и
изготовления видео- и кинофильмов, пропагандирующих здоровый образ жизни,
физическое совершенство и достижения в области физической культуры и спорта,
а также осуществление проката видео- и кинофильмов в установленном 
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иностранных дел Казахской ССР оказывать содействие
НОК Казахстана в осуществлении международных контактов.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Министерствам и ведомствам Казахской ССР, облисполкомам,
Алма-Атинскому и Ленинскому горисполкомам постоянно оказывать содействие НОК 
Казахстана в осуществлении его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Алма-Атинскому горисполкому решить вопрос размещения в центральной
части города штаб-квартиры НОК Казахстана до ввода в эксплуатацию
спортивно-зрелищного комплекса в микрорайоне "Самал".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