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9234" w14:textId="2119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пpедоставлении пpава утвеpждения ноpм pасходов на матеpиальное обеспечение участников соpевнований и учебно-тpениpовочных сбоpов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5 ноябpя 1991 г. N 676.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рационального использования средств на проведение спортивных мероприятий в условиях перехода к рыночной экономике, расширения прав спортивных организаций в осуществлении материального обеспечения участников соревнований и учебно-тренировочных сборов 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 1 октября 1991 г. право Министерству туризма, физической культуры и спорта Казахской ССР устанавливать порядок и нормы расходования средств в рублях и иностранной валюте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в Казахской ССР чемпионатов и Кубков мира, Европы и СССР, спортивных игр Средней Азии и Казахстана, первенств, чемпионатов, Кубков Казахской ССР по видам спорта, иных международных, всесоюзных и республиканских мероприятий;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подготовку сборных команд республики, а также на их участие в Олимпийских играх, чемпионатах и Кубках мира, Европы, СССР, иных международных и всесоюзных мероприятиях;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вознаграждений спортсменам, тренерам и специалистам за высокие достижения в Олимпийских играх, чемпионатах и Кубках мира, Европы и СССР, иных международных соревнованиях;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материальное обеспечение команд - участниц чемпионатов СССР по футболу, хоккею и другим игровым видам спорта;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фармакологическими восстановительными средствами спортсменов - участников спортивных мероприятий, предусматривающее применение повышающего коэффициента в размере 2,53 к установленным нормам;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суточных на питание участникам и судьям республиканских, всесоюзных и международных соревнований и учебно-тренировочных сборов по подготовке к ним за время нахождения в пути и на спортивных мероприятиях, когда им не предоставляется бесплатное питание, в пределах имеющихся у них средств.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