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268" w14:textId="178d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об условиях и поpядке назначения и выплаты пенсий pаботникам пpедпенсионного возpаста, высвобождаемым из пpедпpиятий, учpеждений и оpганизаций в связи с pеоpганизацией и ликвидацией, в случаях невозможности их дальнейшего тpудоустpойства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15 октябpя 1991 г. N 607. Утратило силу - постановлением Правительства РК от 29 июня 1999 г. N 874 ~P990874.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постановлением Верховного Совета Казахской ССР "О порядке введения в действие Закона Казахской ССР "О занятости населения" и во исполнение пункта 6 статьи 28 Закона Казахской ССР "О занятости населения" 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Положение об условиях и порядке назначения и выплаты пенсий работникам предпенсионного возраста, высвобождаемым из предприятий, учреждений и организаций в связи с реорганизацией и ликвидацией, в случаях невозможности их дальнейшего трудоустройства.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труда Казахской ССР, Министерству юстиции Казахской ССР, Министерству социального обеспечения Казахской ССР по согласованию с Министерством финансов Казахской ССР и Советом Федерации профессиональных союзов Казахской ССР в месячный срок внести в Кабинет Министров Казахской ССР предложения по приведению пенсионного законодательства Казахской ССР в соответствие с пунктом 6 статьи 28 Закона Казахской ССР "О занятости населения".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1991 г. N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 условиях и порядке назначения и выплаты пенсии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работникам предпенсионного возраста, высвобождаемым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предприятий, учреждений и организаций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реорганизацией и ликвидацией, в случаях невозможности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их дальнейшего трудоустройства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соответствии с пунктом 6 ст.28 Закона Казахской ССР "О занятости населения" для лиц предпенсионного возраста в случае их увольнения в связи с ликвидацией предприятия, учреждения, организации, сокращения численности или штата работников, а также после окончания полномочий по выборной должности предусмотрена возможность досрочного (до 2 лет) выхода на пенсию по возрасту.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Пенсия может быть назначена по заявлению высвобождаемого работника при невозможности его дальнейшего трудоустройства в том же или в другом предприятиях, учреждениях, организациях, расположенных по месту жительства высвобождаемого, о чем службой занятости населения по месту нахождения предприятия выдается соответствующая справка.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Право досрочного выхода на пенсию по возрасту имеют: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мужчины, достигшие на момент увольнения 58 лет, при стаже работы не менее 25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женщины, достигшие на момент увольнения 53 лет, при стаже работы не менее 20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Назначение досрочной пенсии производится комиссиями по назначению пенсий, образуемыми районными (городскими) или соответствующими Советами народных депутатов.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Назначение досрочной пенсии и ее выплата осуществляются в порядке и на условиях, предусмотренных в соответствии с действующим законодательством СССР и Казахской ССР.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 пенсии и ее выплата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Предприятия, учреждения, организации, находящиеся на самостоятельном балансе, независимо от форм собственности и хозяйствования, при высвобождении работников, достигших предпенсионного возраста и имеющих необходимый стаж работы, указанный в пункте 3 данного Положения, вносят в Казахское республиканское отделение Пенсионного фонда СССР плату, покрывающую расходы на выплату органами социального обеспечения пенсии до достижения работником пенсионного возраста.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Предприятия, учреждения, организации, содержащиеся за счет средств государственного бюджета, вносят в Казахское республиканское отделение Пенсионного фонда СССР плату на такие пенсии для высвобождаемых ими работников ежеквартально. На эти цели могут использоваться средства экономии фонда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Предприятия, учреждения, организации, кроме бюджетных, по решению администрации и профсоюзного комитета могут производить доплаты к назначенным органами социального обеспечения пенсиям за счет собственных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случаях полной ликвидации предприятия, учреждения, организации, по решению органа, осуществившего ликвидацию, вся сумма пенсии, полагающаяся к выплате лицам предпенсионного возраста, высвобождаемым в связи с этим, перечисляются в Пенсионный фонд и выплата ее производится органами социального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реорганизации предприятий, учреждений, организаций расходы по выплате пенсий в порядке, предусмотренном в пунктах 6,7, несет правопреемник или вышестоящая организация (собственник или представитель собственника).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Вопрос о назначении пенсии или об отказе в пенсии высвобождаемому работнику решается в 10-дневный срок со дня подачи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Увольнение работника по основаниям, предусмотренным в пункте 1 статьи 33 КЗоТа Казахской ССР, в порядке, установленном статьей 41-2 КЗоТа Казахской ССР, допускается после рассмотрения заявления и принятия решения о назначении или отказе в пенсии.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Работникам, уволенным по основаниям 1 статьи 33 КЗоТа Казахской ССР, которым назначена пенсия выплачивается выходное пособие в размере средней заработной платы (должностного оклада) и производится расчет. В этом случае выплата сохраняемой за высвобожденными работниками среднемесячной заработной платы за второй и третий месяцы, предусмотренной на период трудоустройства,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Работник, которому назначена пенсия до достижения пенсионного возраста, вправе отказаться от пенсии в любое время на основании заявления без объявления мотивов.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Досрочные пенсии по нормам Закона Казахской ССР "О занятости населения" назначаются лицам, уволенным после вступления в действие этого Закона, - с 1 июля 1991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 трудовую книжку высвобождаемого работника, которому назначена досрочная пенсия, вносится при увольнении запись "Уволен по сокращению штата (численности) в связи с реорганизацией или ликвидацией предприятия (п. 1 ст. 33 КЗоТа Казахской ССР). Тов. _____________________(ф.,и.,о.) назначена пенсия в соответствии с п. 6 ст. 28 Закона Казахской ССР "О занятости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По достижении гражданами пенсионного возраста пенсии, назначаемые досрочно, подлежат переоформлению в соответствии с Законом Казахской ССР "О пенсионном обеспечении граждан Казахской ССР".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В случае поступления на работу после назначения досрочной пенсии выплата пенсии, назначенной до достижения пенсионного возраста работника, прекращается на все время работы.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