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462c" w14:textId="5e24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оплаты тpуда pаботников упpавления администpативными (служебными) зданиями, а также занятыми обслуживанием оpганов госудаpственной власти и упpавления, аpбитpажа, судов, оpганов пpокуpатуpы и госудаpственных нотаpиальных контоp, кpедитных учpеждений и оpганов госудаpственного стpахования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 октябpя 1991 г. N 581 Утpатило силу постановлением Кабинета Министpов Республики Казахстан от 17 февpаля 1993 г. N 124.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содержания административных (служебных) зданий
и обеспечения нормальных условий работы аппарата управления Кабинет
Министров Казахской ССР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для работников управлений административными
(служебными) зданиями, а также занятых обслуживанием органов
государственной власти и управления, арбитража, судов, органов
прокуратуры и государственных нотариальных контор, кредитных учреждений
и органов государственного страхования новые условия оплаты труда,
размеры тарифных ставок и должностных окладов с включением в эти оклады
и тарифные ставки компенсации дополнительных расходов, связанных с
изменением розничных цен согласно приложениям N 1-3.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Новые условия оплаты труда, предусмотренные настоящим
постановлением, вводятся с разрешения органов государственной власти и
управлений, в непосредственном подчинении которых находятся организации,
занятые обслуживанием и ремонтом 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Руководителям учреждений, при которых созданы управления
административными (служебными) зданиями, осуществить тщательную
подготовку к введению новых условий оплаты труда, проанализировать
действующие структуры с целью повышения качества содержания и
обслуживания административных (служебных) 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Оплата труда рабочих управлений административными (служебными)
зданиями, а также занятых обслуживанием органов государственной власти
и управления, арбитража, судов, органов прокуратуры и государственных
нотариальных контор, кредитных учреждений и органов государственного
страхования на автомобильном транспорте, в связи, на ремонте, наладке
и обслуживании оборудования, средств автоматики, вычислительной
техники, машин и механизмов, на станочных работах, посадкой и уходом
за зелеными насаждениями и их защитой и на погрузочно-разгрузочных
работах производится по часовым тарифным ставкам и месячным окладам,
предусмотренным постановлением ЦК КПСС, Совета Министров СССР и ВЦСПС от
17 сентября 1986 г. N 1115 (таблицы 1 приложений N 21, 26, 30 п, 3 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31) для соответствующих категорий рабочих увеличенным на коэффициент
1,7.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Оплата труда руководителей и специалистов автотранспортных
предприятий и подразделений осуществляется в следующем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количестве подвижного состава не менее 100 физических
автомобилей, дорожных и т.п. машин - по должностным окладам,
предусмотренным разделами II и III таблицы 2 приложения N 21 к
постановлению ЦК КПСС, Совета Министров СССР  и ВЦСПС от 17 сентября
1986 г. N 1115, с повышающим коэффициентом 1,7. Группы по оплате труда
определяются по показателям, утвержденным постановлением Госкомтруда
СССР и Секретариата ВЦСПС от 13 ноября 1986 г. N 481/26-130;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руководителя автотранспортного подразделения, подвижной состав
которого насчитывает от 50 до 100 физических автомобилей, дорожных и
т.п. машин, должностной оклад устанавливается в размере 340-410 рублей
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автотранспортным участком с подвижным составом от 15
до 50 физических автомобилей дорожных и т.п. машин осуществляется
старшим механиком с должностным окладом 290-360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Сохранить предоставленные пункты 4,5,6,7 постановления
Государственного комитета СССР по труду и социальным вопросам от 19
января 1990 г. N 29 руководителям управлений административными
(служебными) зданиями права в части установления доплат и надбавок
рабочим, специалистам и руководителям. При этом установить, что месячные
оклады взамен тарифных ставок высококвалифицированным рабочим, занятым
на ответственных работах, устанавливается в размере до 400 рублей, а
доплаты бригадирам из числа рабочих, не освобожденным от основной
работы, в зависимости от количества рабочих в бригаде, обьемов и
специфики выполняемых работ,- в размере до 80 рублей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Другие действующие условия оплаты труда работников, не вытекающие
из настоящего постановления, продолжают применяться в установленном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Приложения N 1,2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Кабинета Министров
                                               Казахской ССР
                                        от 1 октября 1991 г. N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Должностные оклады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руководителей и специалистов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административными (служебными) зданиями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[таблица]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Кабинета Министров
                                              Казахской ССР
                                       от 1 октября 1991 г. N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отдельных профессий рабочих управлений административными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(служебными) зданиями, а также занятых обслуживанием
          органов государственной власти и управления, арбитража,
         судов, огранов прокуратуры и государственных нотариальных
           контор, кредитных учреждений и органов государственного
             страхования, которым устанавливаются месячные оклады
                 взамен тарифных ставок и размеры этих окладов
                             [таблица]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