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1186" w14:textId="d361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неотложных меpах по обеспечению стабильной pаботы фосфоpной пpомышленности pеспублики на пеpиод 1991 - 1995 годов&lt;*&gt;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9 сентябpя 1991 г. N 519. Утратило силу - постановлением Правительства РК от 26 августа 1998 г. N 807 ~P980807.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Кабинет Министров Казахской ССР п о с т а н о в л я е т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при исчислении темпов роста производства продукции
для формирования средств, направляемых на потребление в 1991 -1993
годах, не учитывать снижение объемов по не зависящим от них
причинам, а также отменить ограничения по базовому фонду оплаты труда,
принимаемому для начисления фонда потребления 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Предоставить ассоциации "Казфосфор" с IV квартала 1991 г.
исключительное право на продажу на экспорт не более 50 процентов всех
видов продукции, выпускаемой предприятиями, входящими в ее состав.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 целях перепрофилирования фосфорной промышленности на выпуск
новых высокорентабельных видов продукции на основе желтого фосфора,
позволяющих исключить импорт в страну дорогостоящих химикатов, а также
решения экологических проблем отрасли оставлять на период 1991 - 1995
годов 80 процентов валюты от всей валютной выручки в распоряжении
ассоциации "Казфосфор".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Оставшаяся часть валютных средств продается по коммерческому
курсу с оплатой в рублях в валютные фонды республики и местных Советов
народных депутатов в установленных размерах.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Разрешить производственному объединению "Каратау" ассоциации
"Казфосфор" переход с 1 октября 1991 г. на реализацию продукции по
договорным ценам.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Ассоциации "Казфосфор", Министерству финансов Казахской ССР и
Министерству промышленности Казахской ССР проработать в союзных органах
финансирование в 1991 году из союзного бюджета в сумме 127,5 млн. рублей
по производственному объединению "Каратау" и Каратаускому химическому
заводу согласно перечню убыточных предприятий, утвержденному Кабинетом
Министров СССР от 24 июля 1991 года N 7712.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9. Установить, что действие настоящего постановления
распространяется на следующие предприятия фосфорной промышленности
республики, входящие в ассоциацию "Казфосфор": производственное
объединение "Каратау", джамбулское производственное объединение
"Химпром", чимкентское производственное объединение "Фосфор",
джамбулское производственное объединение "Нодфос", Джамбулский
суперфосфатный завод, Каратауский химический завод и опытный завод
Казахского научно-исследовательского и проектного института фосфорной
промышленности.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Пункты 1, 6 - утратили силу постановлением N 222 от
12.03.92.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Казахской ССР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